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C623" w14:textId="0ABACC4F" w:rsidR="005961BC" w:rsidRPr="00066098" w:rsidRDefault="001835A5" w:rsidP="005961BC">
      <w:pPr>
        <w:jc w:val="center"/>
        <w:rPr>
          <w:rFonts w:cs="Arial"/>
          <w:b/>
          <w:bCs/>
          <w:color w:val="202124"/>
          <w:spacing w:val="2"/>
          <w:szCs w:val="24"/>
          <w:shd w:val="clear" w:color="auto" w:fill="FFFFFF"/>
        </w:rPr>
      </w:pPr>
      <w:r w:rsidRPr="00066098">
        <w:rPr>
          <w:rFonts w:cs="Arial"/>
          <w:b/>
          <w:szCs w:val="24"/>
        </w:rPr>
        <w:t>QUESTIONÁRIO DO CORPO DISCENTE</w:t>
      </w:r>
      <w:r w:rsidR="005961BC" w:rsidRPr="00066098">
        <w:rPr>
          <w:rFonts w:cs="Arial"/>
          <w:b/>
          <w:bCs/>
          <w:color w:val="202124"/>
          <w:spacing w:val="2"/>
          <w:szCs w:val="24"/>
          <w:shd w:val="clear" w:color="auto" w:fill="FFFFFF"/>
        </w:rPr>
        <w:t xml:space="preserve"> LATO SENSU (EAD) AVALIANDO A ORGANIZAÇÃO DIDÁTICO-PEDAGÓGICO </w:t>
      </w:r>
    </w:p>
    <w:p w14:paraId="29E165CD" w14:textId="2E71A384" w:rsidR="00153B67" w:rsidRPr="005961BC" w:rsidRDefault="001835A5" w:rsidP="001835A5">
      <w:pPr>
        <w:jc w:val="center"/>
        <w:rPr>
          <w:rFonts w:cs="Arial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5961BC">
        <w:rPr>
          <w:rFonts w:cs="Arial"/>
          <w:b/>
          <w:sz w:val="20"/>
          <w:szCs w:val="20"/>
        </w:rPr>
        <w:t xml:space="preserve"> </w:t>
      </w:r>
    </w:p>
    <w:p w14:paraId="67602A14" w14:textId="77777777" w:rsidR="00C1233E" w:rsidRDefault="00C1233E" w:rsidP="00C1233E">
      <w:pPr>
        <w:rPr>
          <w:rFonts w:ascii="Calibri" w:hAnsi="Calibri"/>
          <w:sz w:val="22"/>
        </w:rPr>
      </w:pPr>
      <w:r>
        <w:rPr>
          <w:b/>
        </w:rPr>
        <w:t>1. As condições de infraestrutura das salas de aula são adequadas.</w:t>
      </w:r>
    </w:p>
    <w:p w14:paraId="6F3B24FE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4B071B69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6AB35DCA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7E21F5A1" w14:textId="77777777" w:rsidR="00C1233E" w:rsidRDefault="00C1233E" w:rsidP="00C1233E">
      <w:pPr>
        <w:spacing w:line="240" w:lineRule="auto"/>
      </w:pPr>
    </w:p>
    <w:p w14:paraId="77D92D3A" w14:textId="77777777" w:rsidR="00C1233E" w:rsidRDefault="00C1233E" w:rsidP="00C1233E">
      <w:pPr>
        <w:spacing w:line="240" w:lineRule="auto"/>
      </w:pPr>
      <w:r>
        <w:rPr>
          <w:b/>
        </w:rPr>
        <w:t xml:space="preserve">2. Os ambientes que você frequenta dentro da </w:t>
      </w:r>
      <w:proofErr w:type="spellStart"/>
      <w:r>
        <w:rPr>
          <w:b/>
        </w:rPr>
        <w:t>Unimes</w:t>
      </w:r>
      <w:proofErr w:type="spellEnd"/>
      <w:r>
        <w:rPr>
          <w:b/>
        </w:rPr>
        <w:t xml:space="preserve"> são apropriados quanto à acústica, à luminosidade e à ventilação.</w:t>
      </w:r>
    </w:p>
    <w:p w14:paraId="61A90121" w14:textId="77777777" w:rsidR="00C1233E" w:rsidRDefault="00C1233E" w:rsidP="00C1233E">
      <w:pPr>
        <w:spacing w:line="240" w:lineRule="auto"/>
      </w:pPr>
    </w:p>
    <w:p w14:paraId="2B9D40F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4AD1B50B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6A1B501E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34DD8908" w14:textId="77777777" w:rsidR="00C1233E" w:rsidRDefault="00C1233E" w:rsidP="00C1233E">
      <w:pPr>
        <w:spacing w:line="240" w:lineRule="auto"/>
      </w:pPr>
    </w:p>
    <w:p w14:paraId="31DED498" w14:textId="77777777" w:rsidR="00C1233E" w:rsidRDefault="00C1233E" w:rsidP="00C1233E">
      <w:pPr>
        <w:spacing w:line="240" w:lineRule="auto"/>
      </w:pPr>
      <w:r>
        <w:rPr>
          <w:b/>
        </w:rPr>
        <w:t>3. A manutenção e conservação das instalações físicas são satisfatórias.</w:t>
      </w:r>
    </w:p>
    <w:p w14:paraId="4C8E9925" w14:textId="77777777" w:rsidR="00C1233E" w:rsidRDefault="00C1233E" w:rsidP="00C1233E">
      <w:pPr>
        <w:spacing w:line="240" w:lineRule="auto"/>
      </w:pPr>
    </w:p>
    <w:p w14:paraId="1595F6B0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35257409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78E15CA6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78AC5545" w14:textId="77777777" w:rsidR="00C1233E" w:rsidRDefault="00C1233E" w:rsidP="00C1233E">
      <w:pPr>
        <w:spacing w:line="240" w:lineRule="auto"/>
      </w:pPr>
    </w:p>
    <w:p w14:paraId="065039C5" w14:textId="77777777" w:rsidR="00C1233E" w:rsidRDefault="00C1233E" w:rsidP="00C1233E">
      <w:pPr>
        <w:spacing w:line="240" w:lineRule="auto"/>
      </w:pPr>
      <w:r>
        <w:rPr>
          <w:b/>
        </w:rPr>
        <w:t xml:space="preserve">4. A acústica, a luminosidade e a ventilação dos ambientes que você frequenta na </w:t>
      </w:r>
      <w:proofErr w:type="spellStart"/>
      <w:r>
        <w:rPr>
          <w:b/>
        </w:rPr>
        <w:t>Unimes</w:t>
      </w:r>
      <w:proofErr w:type="spellEnd"/>
      <w:r>
        <w:rPr>
          <w:b/>
        </w:rPr>
        <w:t xml:space="preserve"> são apropriadas às atividades neles desenvolvidas.</w:t>
      </w:r>
    </w:p>
    <w:p w14:paraId="4EC4FE3A" w14:textId="77777777" w:rsidR="00C1233E" w:rsidRDefault="00C1233E" w:rsidP="00C1233E">
      <w:pPr>
        <w:spacing w:line="240" w:lineRule="auto"/>
      </w:pPr>
    </w:p>
    <w:p w14:paraId="7659D1BB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6ECFEAE4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397325B0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1179AA55" w14:textId="77777777" w:rsidR="00C1233E" w:rsidRDefault="00C1233E" w:rsidP="00C1233E">
      <w:pPr>
        <w:spacing w:line="240" w:lineRule="auto"/>
      </w:pPr>
    </w:p>
    <w:p w14:paraId="038826BF" w14:textId="77777777" w:rsidR="00C1233E" w:rsidRDefault="00C1233E" w:rsidP="00C1233E">
      <w:pPr>
        <w:spacing w:line="240" w:lineRule="auto"/>
      </w:pPr>
      <w:r>
        <w:rPr>
          <w:b/>
        </w:rPr>
        <w:t xml:space="preserve">5. O campus em que você estuda </w:t>
      </w:r>
      <w:proofErr w:type="gramStart"/>
      <w:r>
        <w:rPr>
          <w:b/>
        </w:rPr>
        <w:t>oferece  facilidade</w:t>
      </w:r>
      <w:proofErr w:type="gramEnd"/>
      <w:r>
        <w:rPr>
          <w:b/>
        </w:rPr>
        <w:t xml:space="preserve"> de acesso e segurança.</w:t>
      </w:r>
    </w:p>
    <w:p w14:paraId="194312C7" w14:textId="77777777" w:rsidR="00C1233E" w:rsidRDefault="00C1233E" w:rsidP="00C1233E">
      <w:pPr>
        <w:spacing w:line="240" w:lineRule="auto"/>
      </w:pPr>
    </w:p>
    <w:p w14:paraId="3D34284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14F9BFF4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4C45A1CC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265CE4C1" w14:textId="77777777" w:rsidR="00C1233E" w:rsidRDefault="00C1233E" w:rsidP="00C1233E">
      <w:pPr>
        <w:spacing w:line="240" w:lineRule="auto"/>
      </w:pPr>
    </w:p>
    <w:p w14:paraId="54C08B31" w14:textId="77777777" w:rsidR="00C1233E" w:rsidRDefault="00C1233E" w:rsidP="00C1233E">
      <w:pPr>
        <w:spacing w:line="240" w:lineRule="auto"/>
      </w:pPr>
      <w:r>
        <w:rPr>
          <w:b/>
        </w:rPr>
        <w:t>6. As instalações do campus em que você estuda são adequadas aos portadores de necessidades especiais.</w:t>
      </w:r>
    </w:p>
    <w:p w14:paraId="79A8B0C9" w14:textId="77777777" w:rsidR="00C1233E" w:rsidRDefault="00C1233E" w:rsidP="00C1233E">
      <w:pPr>
        <w:spacing w:line="240" w:lineRule="auto"/>
      </w:pPr>
    </w:p>
    <w:p w14:paraId="579314F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4099256C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4E3D6F3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25E02F54" w14:textId="77777777" w:rsidR="00C1233E" w:rsidRDefault="00C1233E" w:rsidP="00C1233E">
      <w:pPr>
        <w:spacing w:line="240" w:lineRule="auto"/>
      </w:pPr>
    </w:p>
    <w:p w14:paraId="248472A6" w14:textId="77777777" w:rsidR="00C1233E" w:rsidRDefault="00C1233E" w:rsidP="00C1233E">
      <w:pPr>
        <w:spacing w:line="240" w:lineRule="auto"/>
      </w:pPr>
      <w:r>
        <w:rPr>
          <w:b/>
        </w:rPr>
        <w:t>7. A Instituição dispõe de cantinas e banheiros em condições adequadas que atendem as necessidades dos seus usuários.</w:t>
      </w:r>
    </w:p>
    <w:p w14:paraId="082F0893" w14:textId="77777777" w:rsidR="00C1233E" w:rsidRDefault="00C1233E" w:rsidP="00C1233E">
      <w:pPr>
        <w:spacing w:line="240" w:lineRule="auto"/>
      </w:pPr>
    </w:p>
    <w:p w14:paraId="0F68A0B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3BEA0729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1C218DB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4E461C1D" w14:textId="77777777" w:rsidR="00C1233E" w:rsidRDefault="00C1233E" w:rsidP="00C1233E">
      <w:pPr>
        <w:spacing w:line="240" w:lineRule="auto"/>
      </w:pPr>
    </w:p>
    <w:p w14:paraId="72B169B0" w14:textId="77777777" w:rsidR="00C1233E" w:rsidRDefault="00C1233E" w:rsidP="00C1233E">
      <w:pPr>
        <w:spacing w:line="240" w:lineRule="auto"/>
      </w:pPr>
      <w:r>
        <w:rPr>
          <w:b/>
        </w:rPr>
        <w:t>8. A Instituição conta com espaços de cultura (auditório, teatro, espaços para exposições), de lazer, de convívio e interação social.</w:t>
      </w:r>
    </w:p>
    <w:p w14:paraId="1B306705" w14:textId="77777777" w:rsidR="00C1233E" w:rsidRDefault="00C1233E" w:rsidP="00C1233E">
      <w:pPr>
        <w:spacing w:line="240" w:lineRule="auto"/>
      </w:pPr>
    </w:p>
    <w:p w14:paraId="2AECFBD1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608541F6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73406DAE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09BC9AF5" w14:textId="77777777" w:rsidR="00C1233E" w:rsidRDefault="00C1233E" w:rsidP="00C1233E">
      <w:pPr>
        <w:spacing w:line="240" w:lineRule="auto"/>
      </w:pPr>
    </w:p>
    <w:p w14:paraId="23916E77" w14:textId="77777777" w:rsidR="00C1233E" w:rsidRDefault="00C1233E" w:rsidP="00C1233E">
      <w:pPr>
        <w:spacing w:line="240" w:lineRule="auto"/>
      </w:pPr>
      <w:r>
        <w:rPr>
          <w:b/>
        </w:rPr>
        <w:t>9. O ambiente acadêmico favorece sua reflexão e convivência social de forma a promover um clima de respeito à diversidade</w:t>
      </w:r>
    </w:p>
    <w:p w14:paraId="1D478D52" w14:textId="77777777" w:rsidR="00C1233E" w:rsidRDefault="00C1233E" w:rsidP="00C1233E">
      <w:pPr>
        <w:spacing w:line="240" w:lineRule="auto"/>
      </w:pPr>
    </w:p>
    <w:p w14:paraId="5D053E3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2D3052AB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31E034A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0151A06D" w14:textId="77777777" w:rsidR="00C1233E" w:rsidRDefault="00C1233E" w:rsidP="00C1233E">
      <w:pPr>
        <w:spacing w:line="240" w:lineRule="auto"/>
      </w:pPr>
    </w:p>
    <w:p w14:paraId="33842554" w14:textId="77777777" w:rsidR="00C1233E" w:rsidRDefault="00C1233E" w:rsidP="00C1233E">
      <w:pPr>
        <w:spacing w:line="240" w:lineRule="auto"/>
      </w:pPr>
      <w:r>
        <w:rPr>
          <w:b/>
        </w:rPr>
        <w:t>10. A biblioteca dispõe das referências bibliográficas de que os estudantes necessitam.</w:t>
      </w:r>
    </w:p>
    <w:p w14:paraId="6F98D60A" w14:textId="77777777" w:rsidR="00C1233E" w:rsidRDefault="00C1233E" w:rsidP="00C1233E">
      <w:pPr>
        <w:spacing w:line="240" w:lineRule="auto"/>
      </w:pPr>
    </w:p>
    <w:p w14:paraId="555830C2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33537318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237339C9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167C943C" w14:textId="77777777" w:rsidR="00C1233E" w:rsidRDefault="00C1233E" w:rsidP="00C1233E">
      <w:pPr>
        <w:spacing w:line="240" w:lineRule="auto"/>
      </w:pPr>
    </w:p>
    <w:p w14:paraId="444F8ED3" w14:textId="77777777" w:rsidR="00C1233E" w:rsidRDefault="00C1233E" w:rsidP="00C1233E">
      <w:pPr>
        <w:spacing w:line="240" w:lineRule="auto"/>
      </w:pPr>
      <w:r>
        <w:rPr>
          <w:b/>
        </w:rPr>
        <w:t>11.Nas vezes em que precisou utilizar o acervo da biblioteca, você conseguiu ter acesso ao material.</w:t>
      </w:r>
    </w:p>
    <w:p w14:paraId="3B270401" w14:textId="77777777" w:rsidR="00C1233E" w:rsidRDefault="00C1233E" w:rsidP="00C1233E">
      <w:pPr>
        <w:spacing w:line="240" w:lineRule="auto"/>
      </w:pPr>
    </w:p>
    <w:p w14:paraId="62D15B8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14B20B1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0D6117A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0D60DE7" w14:textId="77777777" w:rsidR="00C1233E" w:rsidRDefault="00C1233E" w:rsidP="00C1233E">
      <w:pPr>
        <w:spacing w:line="240" w:lineRule="auto"/>
      </w:pPr>
    </w:p>
    <w:p w14:paraId="0EE050C1" w14:textId="77777777" w:rsidR="00C1233E" w:rsidRDefault="00C1233E" w:rsidP="00C1233E">
      <w:pPr>
        <w:spacing w:line="240" w:lineRule="auto"/>
      </w:pPr>
      <w:r>
        <w:rPr>
          <w:b/>
        </w:rPr>
        <w:t>12. O horário de funcionamento da biblioteca atende às suas necessidades.</w:t>
      </w:r>
    </w:p>
    <w:p w14:paraId="4E86BCED" w14:textId="77777777" w:rsidR="00C1233E" w:rsidRDefault="00C1233E" w:rsidP="00C1233E">
      <w:pPr>
        <w:spacing w:line="240" w:lineRule="auto"/>
      </w:pPr>
    </w:p>
    <w:p w14:paraId="220AAE82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0ED585F9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308165A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F2529A7" w14:textId="77777777" w:rsidR="00C1233E" w:rsidRDefault="00C1233E" w:rsidP="00C1233E">
      <w:pPr>
        <w:spacing w:line="240" w:lineRule="auto"/>
      </w:pPr>
    </w:p>
    <w:p w14:paraId="7FBBED24" w14:textId="77777777" w:rsidR="00C1233E" w:rsidRDefault="00C1233E" w:rsidP="00C1233E">
      <w:pPr>
        <w:spacing w:line="240" w:lineRule="auto"/>
      </w:pPr>
      <w:r>
        <w:rPr>
          <w:b/>
        </w:rPr>
        <w:t>13. Você está informado de que a instituição conta com biblioteca virtual e possibilita o acesso a obras disponíveis em acervos virtuais, tais como a base de dados da EBSCO com diversos periódicos e revistas.</w:t>
      </w:r>
    </w:p>
    <w:p w14:paraId="6785797C" w14:textId="77777777" w:rsidR="00C1233E" w:rsidRDefault="00C1233E" w:rsidP="00C1233E">
      <w:pPr>
        <w:spacing w:line="240" w:lineRule="auto"/>
      </w:pPr>
    </w:p>
    <w:p w14:paraId="06926A2F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totalmente.</w:t>
      </w:r>
    </w:p>
    <w:p w14:paraId="3A004246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36FB4FEC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235D810" w14:textId="77777777" w:rsidR="00C1233E" w:rsidRDefault="00C1233E" w:rsidP="00C1233E">
      <w:pPr>
        <w:spacing w:line="240" w:lineRule="auto"/>
      </w:pPr>
    </w:p>
    <w:p w14:paraId="46AEDB05" w14:textId="77777777" w:rsidR="00C1233E" w:rsidRDefault="00C1233E" w:rsidP="00C1233E">
      <w:pPr>
        <w:spacing w:line="240" w:lineRule="auto"/>
      </w:pPr>
      <w:r>
        <w:rPr>
          <w:b/>
        </w:rPr>
        <w:t xml:space="preserve">14.  As metodologias de ensino utilizadas no curso desafiam você a aprofundar conhecimentos e desenvolver competências reflexivas e críticas. </w:t>
      </w:r>
    </w:p>
    <w:p w14:paraId="3D15164C" w14:textId="77777777" w:rsidR="00C1233E" w:rsidRDefault="00C1233E" w:rsidP="00C1233E">
      <w:pPr>
        <w:spacing w:line="240" w:lineRule="auto"/>
      </w:pPr>
    </w:p>
    <w:p w14:paraId="6D054663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7E6A2990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49C98534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5307FA86" w14:textId="77777777" w:rsidR="00C1233E" w:rsidRDefault="00C1233E" w:rsidP="00C1233E">
      <w:pPr>
        <w:spacing w:line="240" w:lineRule="auto"/>
      </w:pPr>
    </w:p>
    <w:p w14:paraId="7422D053" w14:textId="77777777" w:rsidR="00C1233E" w:rsidRDefault="00C1233E" w:rsidP="00C1233E">
      <w:pPr>
        <w:spacing w:line="240" w:lineRule="auto"/>
      </w:pPr>
      <w:r>
        <w:rPr>
          <w:b/>
        </w:rPr>
        <w:t>15.  O curso vem contribuindo para o desenvolvimento da sua consciência ética no exercício profissional.</w:t>
      </w:r>
    </w:p>
    <w:p w14:paraId="769F04B3" w14:textId="77777777" w:rsidR="00C1233E" w:rsidRDefault="00C1233E" w:rsidP="00C1233E">
      <w:pPr>
        <w:spacing w:line="240" w:lineRule="auto"/>
      </w:pPr>
    </w:p>
    <w:p w14:paraId="4D842D4E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62CAE0E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1C23CAE7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242BBB7D" w14:textId="77777777" w:rsidR="00C1233E" w:rsidRDefault="00C1233E" w:rsidP="00C1233E">
      <w:pPr>
        <w:spacing w:line="240" w:lineRule="auto"/>
      </w:pPr>
    </w:p>
    <w:p w14:paraId="3CC46D66" w14:textId="77777777" w:rsidR="00C1233E" w:rsidRDefault="00C1233E" w:rsidP="00C1233E">
      <w:pPr>
        <w:spacing w:line="240" w:lineRule="auto"/>
      </w:pPr>
      <w:r>
        <w:rPr>
          <w:b/>
        </w:rPr>
        <w:t>16.  O curso promove sua capacidade de pensar criticamente, analisar e refletir sobre soluções de problemas da sociedade.</w:t>
      </w:r>
    </w:p>
    <w:p w14:paraId="56A5A45D" w14:textId="77777777" w:rsidR="00C1233E" w:rsidRDefault="00C1233E" w:rsidP="00C1233E">
      <w:pPr>
        <w:spacing w:line="240" w:lineRule="auto"/>
      </w:pPr>
    </w:p>
    <w:p w14:paraId="2B9F7A79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202A4302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10596F68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5213ADCA" w14:textId="77777777" w:rsidR="00C1233E" w:rsidRDefault="00C1233E" w:rsidP="00C1233E">
      <w:pPr>
        <w:spacing w:line="240" w:lineRule="auto"/>
      </w:pPr>
    </w:p>
    <w:p w14:paraId="57FF0363" w14:textId="77777777" w:rsidR="00C1233E" w:rsidRDefault="00C1233E" w:rsidP="00C1233E">
      <w:pPr>
        <w:spacing w:line="240" w:lineRule="auto"/>
      </w:pPr>
      <w:r>
        <w:rPr>
          <w:b/>
        </w:rPr>
        <w:t>17. O plano de ensino e as referências bibliográficas indicadas pelos professores contribuem para suas pesquisas.</w:t>
      </w:r>
    </w:p>
    <w:p w14:paraId="6D31C11B" w14:textId="77777777" w:rsidR="00C1233E" w:rsidRDefault="00C1233E" w:rsidP="00C1233E">
      <w:pPr>
        <w:spacing w:line="240" w:lineRule="auto"/>
      </w:pPr>
    </w:p>
    <w:p w14:paraId="28CA2857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6E7A4B13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649EFDF4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428162C4" w14:textId="77777777" w:rsidR="00C1233E" w:rsidRDefault="00C1233E" w:rsidP="00C1233E">
      <w:pPr>
        <w:spacing w:line="240" w:lineRule="auto"/>
      </w:pPr>
    </w:p>
    <w:p w14:paraId="78B6CCF8" w14:textId="77777777" w:rsidR="00C1233E" w:rsidRDefault="00C1233E" w:rsidP="00C1233E">
      <w:pPr>
        <w:spacing w:line="240" w:lineRule="auto"/>
      </w:pPr>
      <w:r>
        <w:rPr>
          <w:b/>
        </w:rPr>
        <w:t>18. Diante das dificuldades relacionadas ao processo da pesquisa, são oferecidas oportunidades para que as mesmas sejam superadas.</w:t>
      </w:r>
    </w:p>
    <w:p w14:paraId="17E24925" w14:textId="77777777" w:rsidR="00C1233E" w:rsidRDefault="00C1233E" w:rsidP="00C1233E">
      <w:pPr>
        <w:spacing w:line="240" w:lineRule="auto"/>
      </w:pPr>
    </w:p>
    <w:p w14:paraId="5F1CDE71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718E7242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00C24CAF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39048F0C" w14:textId="77777777" w:rsidR="00C1233E" w:rsidRDefault="00C1233E" w:rsidP="00C1233E">
      <w:pPr>
        <w:spacing w:line="240" w:lineRule="auto"/>
      </w:pPr>
    </w:p>
    <w:p w14:paraId="7EF07F0C" w14:textId="77777777" w:rsidR="00C1233E" w:rsidRDefault="00C1233E" w:rsidP="00C1233E">
      <w:pPr>
        <w:spacing w:line="240" w:lineRule="auto"/>
      </w:pPr>
      <w:r>
        <w:rPr>
          <w:b/>
        </w:rPr>
        <w:t>19. As avaliações de aprendizagem aplicadas pelos professores são coerentes com o conteúdo ministrado.</w:t>
      </w:r>
    </w:p>
    <w:p w14:paraId="6B46E3CC" w14:textId="77777777" w:rsidR="00C1233E" w:rsidRDefault="00C1233E" w:rsidP="00C1233E">
      <w:pPr>
        <w:spacing w:line="240" w:lineRule="auto"/>
      </w:pPr>
    </w:p>
    <w:p w14:paraId="199DED71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5AAAC3EB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642AED3A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5DDBC89F" w14:textId="77777777" w:rsidR="00C1233E" w:rsidRDefault="00C1233E" w:rsidP="00C1233E">
      <w:pPr>
        <w:spacing w:line="240" w:lineRule="auto"/>
      </w:pPr>
    </w:p>
    <w:p w14:paraId="53AC73F2" w14:textId="77777777" w:rsidR="00C1233E" w:rsidRDefault="00C1233E" w:rsidP="00C1233E">
      <w:pPr>
        <w:spacing w:line="240" w:lineRule="auto"/>
      </w:pPr>
      <w:r>
        <w:rPr>
          <w:b/>
        </w:rPr>
        <w:t>20. Os professores utilizam tecnologias de informação e comunicação (TICs) no processo de ensino/aprendizagem.</w:t>
      </w:r>
    </w:p>
    <w:p w14:paraId="19E8F23E" w14:textId="77777777" w:rsidR="00C1233E" w:rsidRDefault="00C1233E" w:rsidP="00C1233E">
      <w:pPr>
        <w:spacing w:line="240" w:lineRule="auto"/>
      </w:pPr>
    </w:p>
    <w:p w14:paraId="18A1FA82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191419BB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332BDFDE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353825AF" w14:textId="77777777" w:rsidR="00C1233E" w:rsidRDefault="00C1233E" w:rsidP="00C1233E">
      <w:pPr>
        <w:spacing w:line="240" w:lineRule="auto"/>
      </w:pPr>
    </w:p>
    <w:p w14:paraId="460A82D7" w14:textId="77777777" w:rsidR="00C1233E" w:rsidRDefault="00C1233E" w:rsidP="00C1233E">
      <w:pPr>
        <w:spacing w:line="240" w:lineRule="auto"/>
      </w:pPr>
      <w:r>
        <w:rPr>
          <w:b/>
        </w:rPr>
        <w:t xml:space="preserve">21. A coordenação do curso promove ações de mediação em situações diversas do curso ocorridas na relação professor/orientador. </w:t>
      </w:r>
    </w:p>
    <w:p w14:paraId="1C4A4AE6" w14:textId="77777777" w:rsidR="00C1233E" w:rsidRDefault="00C1233E" w:rsidP="00C1233E">
      <w:pPr>
        <w:spacing w:line="240" w:lineRule="auto"/>
      </w:pPr>
    </w:p>
    <w:p w14:paraId="6928166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41F00D6A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313F647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7FEE61A" w14:textId="77777777" w:rsidR="00C1233E" w:rsidRDefault="00C1233E" w:rsidP="00C1233E">
      <w:pPr>
        <w:spacing w:line="240" w:lineRule="auto"/>
      </w:pPr>
    </w:p>
    <w:p w14:paraId="38CE535B" w14:textId="77777777" w:rsidR="00C1233E" w:rsidRDefault="00C1233E" w:rsidP="00C1233E">
      <w:pPr>
        <w:spacing w:line="240" w:lineRule="auto"/>
      </w:pPr>
      <w:r>
        <w:rPr>
          <w:b/>
        </w:rPr>
        <w:t>22. O curso favorece a articulação entre conhecimento teórico, reflexão da própria prática e a pesquisa.</w:t>
      </w:r>
    </w:p>
    <w:p w14:paraId="5E6090B7" w14:textId="77777777" w:rsidR="00C1233E" w:rsidRDefault="00C1233E" w:rsidP="00C1233E">
      <w:pPr>
        <w:spacing w:line="240" w:lineRule="auto"/>
      </w:pPr>
    </w:p>
    <w:p w14:paraId="399CA156" w14:textId="77777777" w:rsidR="00C1233E" w:rsidRDefault="00C1233E" w:rsidP="00C1233E">
      <w:pPr>
        <w:spacing w:line="240" w:lineRule="auto"/>
      </w:pPr>
      <w:proofErr w:type="gramStart"/>
      <w:r>
        <w:lastRenderedPageBreak/>
        <w:t>(  )</w:t>
      </w:r>
      <w:proofErr w:type="gramEnd"/>
      <w:r>
        <w:t xml:space="preserve"> Concordo.</w:t>
      </w:r>
    </w:p>
    <w:p w14:paraId="48E62673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405DEB2F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E144902" w14:textId="77777777" w:rsidR="00C1233E" w:rsidRDefault="00C1233E" w:rsidP="00C1233E">
      <w:pPr>
        <w:spacing w:line="240" w:lineRule="auto"/>
      </w:pPr>
    </w:p>
    <w:p w14:paraId="1B41B0E3" w14:textId="77777777" w:rsidR="00C1233E" w:rsidRDefault="00C1233E" w:rsidP="00C1233E">
      <w:pPr>
        <w:spacing w:line="240" w:lineRule="auto"/>
      </w:pPr>
      <w:r>
        <w:rPr>
          <w:b/>
        </w:rPr>
        <w:t xml:space="preserve">23. O curso estabelece relações entre o conhecimento da área (teorias, procedimentos, técnicas, instrumentos </w:t>
      </w:r>
      <w:proofErr w:type="spellStart"/>
      <w:r>
        <w:rPr>
          <w:b/>
        </w:rPr>
        <w:t>etc</w:t>
      </w:r>
      <w:proofErr w:type="spellEnd"/>
      <w:r>
        <w:rPr>
          <w:b/>
        </w:rPr>
        <w:t>) e a pesquisa para o impacto regional e brasileiro.</w:t>
      </w:r>
    </w:p>
    <w:p w14:paraId="422BC251" w14:textId="77777777" w:rsidR="00C1233E" w:rsidRDefault="00C1233E" w:rsidP="00C1233E">
      <w:pPr>
        <w:spacing w:line="240" w:lineRule="auto"/>
      </w:pPr>
    </w:p>
    <w:p w14:paraId="23CA6CB4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27B8EF9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7CCD12A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2528356" w14:textId="77777777" w:rsidR="00C1233E" w:rsidRDefault="00C1233E" w:rsidP="00C1233E">
      <w:pPr>
        <w:spacing w:line="240" w:lineRule="auto"/>
      </w:pPr>
    </w:p>
    <w:p w14:paraId="12856A43" w14:textId="77777777" w:rsidR="00C1233E" w:rsidRDefault="00C1233E" w:rsidP="00C1233E">
      <w:pPr>
        <w:spacing w:line="240" w:lineRule="auto"/>
      </w:pPr>
      <w:r>
        <w:rPr>
          <w:b/>
        </w:rPr>
        <w:t>24. O curso propiciou conhecimentos atualizados em sua área de formação.</w:t>
      </w:r>
    </w:p>
    <w:p w14:paraId="234A5506" w14:textId="77777777" w:rsidR="00C1233E" w:rsidRDefault="00C1233E" w:rsidP="00C1233E">
      <w:pPr>
        <w:spacing w:line="240" w:lineRule="auto"/>
      </w:pPr>
    </w:p>
    <w:p w14:paraId="75AC81FF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76040407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131B6C11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1E0D94D4" w14:textId="77777777" w:rsidR="00C1233E" w:rsidRDefault="00C1233E" w:rsidP="00C1233E">
      <w:pPr>
        <w:spacing w:line="240" w:lineRule="auto"/>
      </w:pPr>
    </w:p>
    <w:p w14:paraId="0A135BE4" w14:textId="77777777" w:rsidR="00C1233E" w:rsidRDefault="00C1233E" w:rsidP="00C1233E">
      <w:pPr>
        <w:spacing w:line="240" w:lineRule="auto"/>
      </w:pPr>
      <w:r>
        <w:rPr>
          <w:b/>
        </w:rPr>
        <w:t>25.  As pesquisas desenvolvidas contribuíram para sua formação integral como cidadão e profissional.</w:t>
      </w:r>
    </w:p>
    <w:p w14:paraId="23B8E943" w14:textId="77777777" w:rsidR="00C1233E" w:rsidRDefault="00C1233E" w:rsidP="00C1233E">
      <w:pPr>
        <w:spacing w:line="240" w:lineRule="auto"/>
      </w:pPr>
    </w:p>
    <w:p w14:paraId="07D961FF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39911F0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0F5FE32D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Discordo.</w:t>
      </w:r>
    </w:p>
    <w:p w14:paraId="6C9AFF73" w14:textId="77777777" w:rsidR="00C1233E" w:rsidRDefault="00C1233E" w:rsidP="00C1233E">
      <w:pPr>
        <w:spacing w:line="240" w:lineRule="auto"/>
      </w:pPr>
    </w:p>
    <w:p w14:paraId="1146D145" w14:textId="77777777" w:rsidR="00C1233E" w:rsidRDefault="00C1233E" w:rsidP="00C1233E">
      <w:pPr>
        <w:spacing w:line="240" w:lineRule="auto"/>
      </w:pPr>
      <w:r>
        <w:rPr>
          <w:b/>
        </w:rPr>
        <w:t>26.  Buscando a visibilidade da sua produção, há incentivo em participar em congressos, publicação em revistas acadêmicas, intercâmbios internacionais, entre outros.</w:t>
      </w:r>
    </w:p>
    <w:p w14:paraId="64D70C85" w14:textId="77777777" w:rsidR="00C1233E" w:rsidRDefault="00C1233E" w:rsidP="00C1233E">
      <w:pPr>
        <w:spacing w:line="240" w:lineRule="auto"/>
      </w:pPr>
    </w:p>
    <w:p w14:paraId="29083CF5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Concordo.</w:t>
      </w:r>
    </w:p>
    <w:p w14:paraId="3C175966" w14:textId="77777777" w:rsidR="00C1233E" w:rsidRDefault="00C1233E" w:rsidP="00C1233E">
      <w:pPr>
        <w:spacing w:line="240" w:lineRule="auto"/>
      </w:pPr>
      <w:proofErr w:type="gramStart"/>
      <w:r>
        <w:t>(  )</w:t>
      </w:r>
      <w:proofErr w:type="gramEnd"/>
      <w:r>
        <w:t xml:space="preserve"> Concordo parcialmente.</w:t>
      </w:r>
    </w:p>
    <w:p w14:paraId="66CD6216" w14:textId="77777777" w:rsidR="00C1233E" w:rsidRDefault="00C1233E" w:rsidP="00C1233E">
      <w:pPr>
        <w:spacing w:line="240" w:lineRule="auto"/>
      </w:pPr>
      <w:bookmarkStart w:id="0" w:name="_gjdgxs"/>
      <w:bookmarkEnd w:id="0"/>
      <w:proofErr w:type="gramStart"/>
      <w:r>
        <w:t>(  )</w:t>
      </w:r>
      <w:proofErr w:type="gramEnd"/>
      <w:r>
        <w:t xml:space="preserve"> Discordo.</w:t>
      </w:r>
    </w:p>
    <w:p w14:paraId="7038E37F" w14:textId="77777777" w:rsidR="00C1233E" w:rsidRDefault="00C1233E" w:rsidP="00C1233E">
      <w:pPr>
        <w:spacing w:line="240" w:lineRule="auto"/>
      </w:pPr>
    </w:p>
    <w:p w14:paraId="0BFD3206" w14:textId="77777777" w:rsidR="00341082" w:rsidRDefault="00341082" w:rsidP="00341082">
      <w:pPr>
        <w:rPr>
          <w:rFonts w:ascii="Roboto" w:hAnsi="Roboto"/>
          <w:color w:val="202124"/>
          <w:spacing w:val="2"/>
          <w:shd w:val="clear" w:color="auto" w:fill="FFFFFF"/>
        </w:rPr>
      </w:pPr>
    </w:p>
    <w:sectPr w:rsidR="00341082" w:rsidSect="00AB15B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7D"/>
    <w:rsid w:val="00046A7D"/>
    <w:rsid w:val="00066098"/>
    <w:rsid w:val="00153B67"/>
    <w:rsid w:val="001835A5"/>
    <w:rsid w:val="001F7BE6"/>
    <w:rsid w:val="002B123D"/>
    <w:rsid w:val="003235F6"/>
    <w:rsid w:val="00341082"/>
    <w:rsid w:val="00455471"/>
    <w:rsid w:val="0047171E"/>
    <w:rsid w:val="00484158"/>
    <w:rsid w:val="004C0CFE"/>
    <w:rsid w:val="005961BC"/>
    <w:rsid w:val="005E13F9"/>
    <w:rsid w:val="005F12D5"/>
    <w:rsid w:val="00601312"/>
    <w:rsid w:val="0062611C"/>
    <w:rsid w:val="006A1D0D"/>
    <w:rsid w:val="006D53B1"/>
    <w:rsid w:val="007363E9"/>
    <w:rsid w:val="0079072E"/>
    <w:rsid w:val="007F5EE1"/>
    <w:rsid w:val="00A4679B"/>
    <w:rsid w:val="00A51B3E"/>
    <w:rsid w:val="00A63DD2"/>
    <w:rsid w:val="00AB15B9"/>
    <w:rsid w:val="00B500D1"/>
    <w:rsid w:val="00B9613D"/>
    <w:rsid w:val="00BA6EC1"/>
    <w:rsid w:val="00BE0C57"/>
    <w:rsid w:val="00C1233E"/>
    <w:rsid w:val="00C143FE"/>
    <w:rsid w:val="00E92EE5"/>
    <w:rsid w:val="00EC1881"/>
    <w:rsid w:val="00ED1D2B"/>
    <w:rsid w:val="00FE3BF1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CEEE"/>
  <w15:docId w15:val="{5258E32B-A041-40D4-BF96-698C1F19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2B"/>
    <w:pPr>
      <w:contextualSpacing/>
      <w:jc w:val="both"/>
    </w:pPr>
    <w:rPr>
      <w:rFonts w:ascii="Arial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Braga</dc:creator>
  <cp:lastModifiedBy>Eliane Marta Quinones Braz</cp:lastModifiedBy>
  <cp:revision>3</cp:revision>
  <cp:lastPrinted>2021-05-01T01:16:00Z</cp:lastPrinted>
  <dcterms:created xsi:type="dcterms:W3CDTF">2024-03-13T12:11:00Z</dcterms:created>
  <dcterms:modified xsi:type="dcterms:W3CDTF">2024-03-13T13:52:00Z</dcterms:modified>
</cp:coreProperties>
</file>