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DE0D" w14:textId="514A4B7B" w:rsidR="00707AE8" w:rsidRDefault="00A31DD6" w:rsidP="00707AE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101</w:t>
      </w:r>
      <w:r w:rsidR="00120CDF" w:rsidRPr="00707AE8">
        <w:rPr>
          <w:rFonts w:ascii="Arial" w:hAnsi="Arial" w:cs="Arial"/>
          <w:b/>
          <w:sz w:val="24"/>
          <w:szCs w:val="24"/>
        </w:rPr>
        <w:t xml:space="preserve">- </w:t>
      </w:r>
      <w:r w:rsidR="00707AE8" w:rsidRPr="00707AE8">
        <w:rPr>
          <w:rFonts w:ascii="Arial" w:hAnsi="Arial" w:cs="Arial"/>
          <w:b/>
          <w:sz w:val="24"/>
          <w:szCs w:val="24"/>
        </w:rPr>
        <w:t xml:space="preserve">QUESTIONÁRIO DO CORPO DISCENTE (PRESENCIAL) AVALIANDO </w:t>
      </w:r>
    </w:p>
    <w:p w14:paraId="596AE83A" w14:textId="719977BB" w:rsidR="00DD23D4" w:rsidRDefault="00707AE8" w:rsidP="00707AE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07AE8">
        <w:rPr>
          <w:rFonts w:ascii="Arial" w:hAnsi="Arial" w:cs="Arial"/>
          <w:b/>
          <w:sz w:val="24"/>
          <w:szCs w:val="24"/>
        </w:rPr>
        <w:t>A INFRAESTRUTURA</w:t>
      </w:r>
    </w:p>
    <w:p w14:paraId="27932710" w14:textId="77777777" w:rsidR="00707AE8" w:rsidRDefault="00707AE8" w:rsidP="00707AE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9358FC4" w14:textId="7E607349" w:rsidR="00A31DD6" w:rsidRPr="00A31DD6" w:rsidRDefault="00A31DD6" w:rsidP="00A31DD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A31DD6">
        <w:rPr>
          <w:rFonts w:asciiTheme="minorHAnsi" w:hAnsiTheme="minorHAnsi" w:cstheme="minorHAnsi"/>
          <w:b/>
        </w:rPr>
        <w:t xml:space="preserve">Em qual campus você </w:t>
      </w:r>
      <w:r w:rsidRPr="00A31DD6">
        <w:rPr>
          <w:rFonts w:asciiTheme="minorHAnsi" w:hAnsiTheme="minorHAnsi" w:cstheme="minorHAnsi"/>
          <w:b/>
        </w:rPr>
        <w:t>estud</w:t>
      </w:r>
      <w:r w:rsidRPr="00A31DD6">
        <w:rPr>
          <w:rFonts w:asciiTheme="minorHAnsi" w:hAnsiTheme="minorHAnsi" w:cstheme="minorHAnsi"/>
          <w:b/>
        </w:rPr>
        <w:t>a?</w:t>
      </w:r>
    </w:p>
    <w:p w14:paraId="46D94239" w14:textId="77777777" w:rsidR="00A31DD6" w:rsidRPr="00A31DD6" w:rsidRDefault="00A31DD6" w:rsidP="00A31DD6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Campus Rosinha Viegas (</w:t>
      </w:r>
      <w:proofErr w:type="spellStart"/>
      <w:r w:rsidRPr="00A31DD6">
        <w:rPr>
          <w:rFonts w:asciiTheme="minorHAnsi" w:hAnsiTheme="minorHAnsi" w:cstheme="minorHAnsi"/>
        </w:rPr>
        <w:t>Conslheiro</w:t>
      </w:r>
      <w:proofErr w:type="spellEnd"/>
      <w:r w:rsidRPr="00A31DD6">
        <w:rPr>
          <w:rFonts w:asciiTheme="minorHAnsi" w:hAnsiTheme="minorHAnsi" w:cstheme="minorHAnsi"/>
        </w:rPr>
        <w:t xml:space="preserve"> </w:t>
      </w:r>
      <w:proofErr w:type="spellStart"/>
      <w:r w:rsidRPr="00A31DD6">
        <w:rPr>
          <w:rFonts w:asciiTheme="minorHAnsi" w:hAnsiTheme="minorHAnsi" w:cstheme="minorHAnsi"/>
        </w:rPr>
        <w:t>Nébias</w:t>
      </w:r>
      <w:proofErr w:type="spellEnd"/>
      <w:r w:rsidRPr="00A31DD6">
        <w:rPr>
          <w:rFonts w:asciiTheme="minorHAnsi" w:hAnsiTheme="minorHAnsi" w:cstheme="minorHAnsi"/>
        </w:rPr>
        <w:t>)</w:t>
      </w:r>
    </w:p>
    <w:p w14:paraId="17CE4D64" w14:textId="77777777" w:rsidR="00A31DD6" w:rsidRPr="00A31DD6" w:rsidRDefault="00A31DD6" w:rsidP="00A31DD6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Faculdade de Medicina Veterinária (Morro Nova Cintra)</w:t>
      </w:r>
    </w:p>
    <w:p w14:paraId="2AFBB9AC" w14:textId="77777777" w:rsidR="00A31DD6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55BD082" w14:textId="49D4CFE7" w:rsidR="00DD23D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DD23D4" w:rsidRPr="00A31DD6">
        <w:rPr>
          <w:rFonts w:asciiTheme="minorHAnsi" w:hAnsiTheme="minorHAnsi" w:cstheme="minorHAnsi"/>
          <w:b/>
        </w:rPr>
        <w:t>. As condições de infraestrutura da</w:t>
      </w:r>
      <w:r w:rsidR="00060894" w:rsidRPr="00A31DD6">
        <w:rPr>
          <w:rFonts w:asciiTheme="minorHAnsi" w:hAnsiTheme="minorHAnsi" w:cstheme="minorHAnsi"/>
          <w:b/>
        </w:rPr>
        <w:t xml:space="preserve">s salas de aula </w:t>
      </w:r>
      <w:r w:rsidR="006B3E80" w:rsidRPr="00A31DD6">
        <w:rPr>
          <w:rFonts w:asciiTheme="minorHAnsi" w:hAnsiTheme="minorHAnsi" w:cstheme="minorHAnsi"/>
          <w:b/>
        </w:rPr>
        <w:t>são</w:t>
      </w:r>
      <w:r w:rsidR="00060894" w:rsidRPr="00A31DD6">
        <w:rPr>
          <w:rFonts w:asciiTheme="minorHAnsi" w:hAnsiTheme="minorHAnsi" w:cstheme="minorHAnsi"/>
          <w:b/>
        </w:rPr>
        <w:t xml:space="preserve"> adequadas.</w:t>
      </w:r>
    </w:p>
    <w:p w14:paraId="5E5B0A74" w14:textId="77777777" w:rsidR="00DD23D4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</w:t>
      </w:r>
      <w:r w:rsidR="00060894" w:rsidRPr="00A31DD6">
        <w:rPr>
          <w:rFonts w:asciiTheme="minorHAnsi" w:hAnsiTheme="minorHAnsi" w:cstheme="minorHAnsi"/>
        </w:rPr>
        <w:t>oncordo totalmente</w:t>
      </w:r>
      <w:r w:rsidRPr="00A31DD6">
        <w:rPr>
          <w:rFonts w:asciiTheme="minorHAnsi" w:hAnsiTheme="minorHAnsi" w:cstheme="minorHAnsi"/>
        </w:rPr>
        <w:t>.</w:t>
      </w:r>
    </w:p>
    <w:p w14:paraId="65ACEE76" w14:textId="77777777" w:rsidR="00DD23D4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36451B68" w14:textId="77777777" w:rsidR="00DD23D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</w:t>
      </w:r>
      <w:r w:rsidR="006B3E80" w:rsidRPr="00A31DD6">
        <w:rPr>
          <w:rFonts w:asciiTheme="minorHAnsi" w:hAnsiTheme="minorHAnsi" w:cstheme="minorHAnsi"/>
        </w:rPr>
        <w:t>D</w:t>
      </w:r>
      <w:r w:rsidRPr="00A31DD6">
        <w:rPr>
          <w:rFonts w:asciiTheme="minorHAnsi" w:hAnsiTheme="minorHAnsi" w:cstheme="minorHAnsi"/>
        </w:rPr>
        <w:t>iscordo</w:t>
      </w:r>
      <w:r w:rsidR="006B3E80" w:rsidRPr="00A31DD6">
        <w:rPr>
          <w:rFonts w:asciiTheme="minorHAnsi" w:hAnsiTheme="minorHAnsi" w:cstheme="minorHAnsi"/>
        </w:rPr>
        <w:t>.</w:t>
      </w:r>
    </w:p>
    <w:p w14:paraId="143925E6" w14:textId="77777777" w:rsidR="00DD23D4" w:rsidRPr="00A31DD6" w:rsidRDefault="00DD23D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F6F961C" w14:textId="0E40778A" w:rsidR="00DD23D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BF322D" w:rsidRPr="00A31DD6">
        <w:rPr>
          <w:rFonts w:asciiTheme="minorHAnsi" w:hAnsiTheme="minorHAnsi" w:cstheme="minorHAnsi"/>
          <w:b/>
        </w:rPr>
        <w:t>. A quantidade de equipamentos e materiais disponíveis para as aulas práticas está adequada ao número de alunos que os utilizam.</w:t>
      </w:r>
    </w:p>
    <w:p w14:paraId="44E549D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2B4FA79C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29DDDCF9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3F72F301" w14:textId="77777777" w:rsidR="00DD23D4" w:rsidRPr="00A31DD6" w:rsidRDefault="00DD23D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37E15032" w14:textId="7B45884C" w:rsidR="00DD23D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DD23D4" w:rsidRPr="00A31DD6">
        <w:rPr>
          <w:rFonts w:asciiTheme="minorHAnsi" w:hAnsiTheme="minorHAnsi" w:cstheme="minorHAnsi"/>
          <w:b/>
        </w:rPr>
        <w:t>. Os ambientes e equipamentos de</w:t>
      </w:r>
      <w:r w:rsidR="00060894" w:rsidRPr="00A31DD6">
        <w:rPr>
          <w:rFonts w:asciiTheme="minorHAnsi" w:hAnsiTheme="minorHAnsi" w:cstheme="minorHAnsi"/>
          <w:b/>
        </w:rPr>
        <w:t>stinados às aulas práticas são</w:t>
      </w:r>
      <w:r w:rsidR="00DD23D4" w:rsidRPr="00A31DD6">
        <w:rPr>
          <w:rFonts w:asciiTheme="minorHAnsi" w:hAnsiTheme="minorHAnsi" w:cstheme="minorHAnsi"/>
          <w:b/>
        </w:rPr>
        <w:t xml:space="preserve"> adequados ao </w:t>
      </w:r>
      <w:r w:rsidR="00060894" w:rsidRPr="00A31DD6">
        <w:rPr>
          <w:rFonts w:asciiTheme="minorHAnsi" w:hAnsiTheme="minorHAnsi" w:cstheme="minorHAnsi"/>
          <w:b/>
        </w:rPr>
        <w:t>curso</w:t>
      </w:r>
      <w:r w:rsidR="006B3E80" w:rsidRPr="00A31DD6">
        <w:rPr>
          <w:rFonts w:asciiTheme="minorHAnsi" w:hAnsiTheme="minorHAnsi" w:cstheme="minorHAnsi"/>
          <w:b/>
        </w:rPr>
        <w:t>.</w:t>
      </w:r>
    </w:p>
    <w:p w14:paraId="5C147B95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18D5D7F3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5ECA506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127C6CEC" w14:textId="77777777" w:rsidR="00DD23D4" w:rsidRPr="00A31DD6" w:rsidRDefault="00DD23D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A6B4EDC" w14:textId="2A380B09" w:rsidR="00DD23D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060894" w:rsidRPr="00A31DD6">
        <w:rPr>
          <w:rFonts w:asciiTheme="minorHAnsi" w:hAnsiTheme="minorHAnsi" w:cstheme="minorHAnsi"/>
          <w:b/>
        </w:rPr>
        <w:t xml:space="preserve">. Os ambientes que você frequenta dentro da Unimes são apropriados quanto </w:t>
      </w:r>
      <w:r w:rsidR="0032224D" w:rsidRPr="00A31DD6">
        <w:rPr>
          <w:rFonts w:asciiTheme="minorHAnsi" w:hAnsiTheme="minorHAnsi" w:cstheme="minorHAnsi"/>
          <w:b/>
        </w:rPr>
        <w:t>à</w:t>
      </w:r>
      <w:r w:rsidR="00060894" w:rsidRPr="00A31DD6">
        <w:rPr>
          <w:rFonts w:asciiTheme="minorHAnsi" w:hAnsiTheme="minorHAnsi" w:cstheme="minorHAnsi"/>
          <w:b/>
        </w:rPr>
        <w:t xml:space="preserve"> acústica, </w:t>
      </w:r>
      <w:r w:rsidR="0032224D" w:rsidRPr="00A31DD6">
        <w:rPr>
          <w:rFonts w:asciiTheme="minorHAnsi" w:hAnsiTheme="minorHAnsi" w:cstheme="minorHAnsi"/>
          <w:b/>
        </w:rPr>
        <w:t xml:space="preserve">à </w:t>
      </w:r>
      <w:r w:rsidR="00060894" w:rsidRPr="00A31DD6">
        <w:rPr>
          <w:rFonts w:asciiTheme="minorHAnsi" w:hAnsiTheme="minorHAnsi" w:cstheme="minorHAnsi"/>
          <w:b/>
        </w:rPr>
        <w:t>luminosidade e</w:t>
      </w:r>
      <w:r w:rsidR="0032224D" w:rsidRPr="00A31DD6">
        <w:rPr>
          <w:rFonts w:asciiTheme="minorHAnsi" w:hAnsiTheme="minorHAnsi" w:cstheme="minorHAnsi"/>
          <w:b/>
        </w:rPr>
        <w:t xml:space="preserve"> à</w:t>
      </w:r>
      <w:r w:rsidR="00060894" w:rsidRPr="00A31DD6">
        <w:rPr>
          <w:rFonts w:asciiTheme="minorHAnsi" w:hAnsiTheme="minorHAnsi" w:cstheme="minorHAnsi"/>
          <w:b/>
        </w:rPr>
        <w:t xml:space="preserve"> ventilação.</w:t>
      </w:r>
    </w:p>
    <w:p w14:paraId="1F6C23DF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12A8D21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719193E6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57DFF5EA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5EA0938" w14:textId="443361A1" w:rsidR="0006089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060894" w:rsidRPr="00A31DD6">
        <w:rPr>
          <w:rFonts w:asciiTheme="minorHAnsi" w:hAnsiTheme="minorHAnsi" w:cstheme="minorHAnsi"/>
          <w:b/>
        </w:rPr>
        <w:t>. A manutenção e</w:t>
      </w:r>
      <w:r w:rsidR="0032224D" w:rsidRPr="00A31DD6">
        <w:rPr>
          <w:rFonts w:asciiTheme="minorHAnsi" w:hAnsiTheme="minorHAnsi" w:cstheme="minorHAnsi"/>
          <w:b/>
        </w:rPr>
        <w:t xml:space="preserve"> a</w:t>
      </w:r>
      <w:r w:rsidR="00060894" w:rsidRPr="00A31DD6">
        <w:rPr>
          <w:rFonts w:asciiTheme="minorHAnsi" w:hAnsiTheme="minorHAnsi" w:cstheme="minorHAnsi"/>
          <w:b/>
        </w:rPr>
        <w:t xml:space="preserve"> conservação das instalações físicas são satisfatórias.</w:t>
      </w:r>
    </w:p>
    <w:p w14:paraId="7D571464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10B62E53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381BF281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23331C3A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ACE9CFB" w14:textId="5108271F" w:rsidR="0006089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060894" w:rsidRPr="00A31DD6">
        <w:rPr>
          <w:rFonts w:asciiTheme="minorHAnsi" w:hAnsiTheme="minorHAnsi" w:cstheme="minorHAnsi"/>
          <w:b/>
        </w:rPr>
        <w:t>. O espaço físico do campus em</w:t>
      </w:r>
      <w:r w:rsidR="0032224D" w:rsidRPr="00A31DD6">
        <w:rPr>
          <w:rFonts w:asciiTheme="minorHAnsi" w:hAnsiTheme="minorHAnsi" w:cstheme="minorHAnsi"/>
          <w:b/>
        </w:rPr>
        <w:t xml:space="preserve"> que você estuda está adequado à</w:t>
      </w:r>
      <w:r w:rsidR="00060894" w:rsidRPr="00A31DD6">
        <w:rPr>
          <w:rFonts w:asciiTheme="minorHAnsi" w:hAnsiTheme="minorHAnsi" w:cstheme="minorHAnsi"/>
          <w:b/>
        </w:rPr>
        <w:t>s necessidades da comunidade que o frequenta.</w:t>
      </w:r>
    </w:p>
    <w:p w14:paraId="58D810A5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74036FF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42EC4C40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7E35F928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7A45F6D" w14:textId="097990E8" w:rsidR="006B3E80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BF322D" w:rsidRPr="00A31DD6"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  <w:b/>
        </w:rPr>
        <w:t>O</w:t>
      </w:r>
      <w:r w:rsidR="00BF322D" w:rsidRPr="00A31DD6">
        <w:rPr>
          <w:rFonts w:asciiTheme="minorHAnsi" w:hAnsiTheme="minorHAnsi" w:cstheme="minorHAnsi"/>
          <w:b/>
        </w:rPr>
        <w:t xml:space="preserve"> campus em que você estuda oferece facilidade de acesso e segurança.</w:t>
      </w:r>
    </w:p>
    <w:p w14:paraId="781F1F2F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5CFC5744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57ACBC05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18B5F05F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16D33D36" w14:textId="25923DA3" w:rsidR="00060894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060894" w:rsidRPr="00A31DD6">
        <w:rPr>
          <w:rFonts w:asciiTheme="minorHAnsi" w:hAnsiTheme="minorHAnsi" w:cstheme="minorHAnsi"/>
          <w:b/>
        </w:rPr>
        <w:t>. As instalações do campus em que você estuda são adequadas aos portadores de necessidades especiais.</w:t>
      </w:r>
    </w:p>
    <w:p w14:paraId="6E3EC4E0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7913B29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03B85150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51140B8E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90C27D9" w14:textId="25E4F8D7" w:rsidR="00D63A90" w:rsidRPr="00A31DD6" w:rsidRDefault="00A31DD6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10.</w:t>
      </w:r>
      <w:r w:rsidR="00BF322D" w:rsidRPr="00A31DD6">
        <w:rPr>
          <w:rFonts w:asciiTheme="minorHAnsi" w:hAnsiTheme="minorHAnsi" w:cstheme="minorHAnsi"/>
          <w:b/>
        </w:rPr>
        <w:t xml:space="preserve">  </w:t>
      </w:r>
      <w:r w:rsidR="00136072" w:rsidRPr="00A31DD6">
        <w:rPr>
          <w:rFonts w:asciiTheme="minorHAnsi" w:eastAsia="Times New Roman" w:hAnsiTheme="minorHAnsi" w:cstheme="minorHAnsi"/>
          <w:b/>
          <w:lang w:eastAsia="pt-BR"/>
        </w:rPr>
        <w:t>A Instituição dispõe de cantinas e banheiros em condições que atendem às necessidades dos seus usuários.</w:t>
      </w:r>
    </w:p>
    <w:p w14:paraId="32615A78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5BD86EA1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191909CE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7099EC37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C07E5A7" w14:textId="7B2C462A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31DD6">
        <w:rPr>
          <w:rFonts w:asciiTheme="minorHAnsi" w:hAnsiTheme="minorHAnsi" w:cstheme="minorHAnsi"/>
          <w:b/>
        </w:rPr>
        <w:t>1</w:t>
      </w:r>
      <w:r w:rsidR="00A31DD6">
        <w:rPr>
          <w:rFonts w:asciiTheme="minorHAnsi" w:hAnsiTheme="minorHAnsi" w:cstheme="minorHAnsi"/>
          <w:b/>
        </w:rPr>
        <w:t>1</w:t>
      </w:r>
      <w:r w:rsidRPr="00A31DD6">
        <w:rPr>
          <w:rFonts w:asciiTheme="minorHAnsi" w:hAnsiTheme="minorHAnsi" w:cstheme="minorHAnsi"/>
          <w:b/>
        </w:rPr>
        <w:t>. A Instituição conta com espaços de cultura (auditório, teatro, espaços para exposições), de lazer, de convívio e interação social.</w:t>
      </w:r>
    </w:p>
    <w:p w14:paraId="0883389C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2D1F68DA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2906452B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70985185" w14:textId="77777777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1E7C3F6C" w14:textId="6ECA88FE" w:rsidR="00060894" w:rsidRPr="00A31DD6" w:rsidRDefault="0006089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31DD6">
        <w:rPr>
          <w:rFonts w:asciiTheme="minorHAnsi" w:hAnsiTheme="minorHAnsi" w:cstheme="minorHAnsi"/>
          <w:b/>
        </w:rPr>
        <w:t>1</w:t>
      </w:r>
      <w:r w:rsidR="00A31DD6">
        <w:rPr>
          <w:rFonts w:asciiTheme="minorHAnsi" w:hAnsiTheme="minorHAnsi" w:cstheme="minorHAnsi"/>
          <w:b/>
        </w:rPr>
        <w:t>2</w:t>
      </w:r>
      <w:r w:rsidRPr="00A31DD6">
        <w:rPr>
          <w:rFonts w:asciiTheme="minorHAnsi" w:hAnsiTheme="minorHAnsi" w:cstheme="minorHAnsi"/>
          <w:b/>
        </w:rPr>
        <w:t>. O ambiente acadêmico favorece sua reflexão e convivência social de forma a promover um clima de respeito à diversidade</w:t>
      </w:r>
    </w:p>
    <w:p w14:paraId="6D1F7C4C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6BF07128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02320DFC" w14:textId="77777777" w:rsidR="00060894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554F392A" w14:textId="77777777" w:rsidR="006B3E80" w:rsidRPr="00A31DD6" w:rsidRDefault="006B3E8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5B50D813" w14:textId="7B45EA0D" w:rsidR="00DD23D4" w:rsidRPr="00A31DD6" w:rsidRDefault="00D63A9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31DD6">
        <w:rPr>
          <w:rFonts w:asciiTheme="minorHAnsi" w:hAnsiTheme="minorHAnsi" w:cstheme="minorHAnsi"/>
          <w:b/>
        </w:rPr>
        <w:t>1</w:t>
      </w:r>
      <w:r w:rsidR="00A31DD6">
        <w:rPr>
          <w:rFonts w:asciiTheme="minorHAnsi" w:hAnsiTheme="minorHAnsi" w:cstheme="minorHAnsi"/>
          <w:b/>
        </w:rPr>
        <w:t>3</w:t>
      </w:r>
      <w:r w:rsidR="006B3E80" w:rsidRPr="00A31DD6">
        <w:rPr>
          <w:rFonts w:asciiTheme="minorHAnsi" w:hAnsiTheme="minorHAnsi" w:cstheme="minorHAnsi"/>
          <w:b/>
        </w:rPr>
        <w:t>.</w:t>
      </w:r>
      <w:r w:rsidR="00AA2574" w:rsidRPr="00A31DD6">
        <w:rPr>
          <w:rFonts w:asciiTheme="minorHAnsi" w:hAnsiTheme="minorHAnsi" w:cstheme="minorHAnsi"/>
          <w:b/>
        </w:rPr>
        <w:t xml:space="preserve"> </w:t>
      </w:r>
      <w:r w:rsidR="00A31DD6">
        <w:rPr>
          <w:rFonts w:asciiTheme="minorHAnsi" w:hAnsiTheme="minorHAnsi" w:cstheme="minorHAnsi"/>
          <w:b/>
        </w:rPr>
        <w:t>Quando</w:t>
      </w:r>
      <w:r w:rsidR="006B3E80" w:rsidRPr="00A31DD6">
        <w:rPr>
          <w:rFonts w:asciiTheme="minorHAnsi" w:hAnsiTheme="minorHAnsi" w:cstheme="minorHAnsi"/>
          <w:b/>
        </w:rPr>
        <w:t xml:space="preserve"> precisou utilizar o acervo da biblioteca, você conseguiu </w:t>
      </w:r>
      <w:r w:rsidR="007F23DF" w:rsidRPr="00A31DD6">
        <w:rPr>
          <w:rFonts w:asciiTheme="minorHAnsi" w:hAnsiTheme="minorHAnsi" w:cstheme="minorHAnsi"/>
          <w:b/>
        </w:rPr>
        <w:t xml:space="preserve">ter </w:t>
      </w:r>
      <w:r w:rsidR="006B3E80" w:rsidRPr="00A31DD6">
        <w:rPr>
          <w:rFonts w:asciiTheme="minorHAnsi" w:hAnsiTheme="minorHAnsi" w:cstheme="minorHAnsi"/>
          <w:b/>
        </w:rPr>
        <w:t>acess</w:t>
      </w:r>
      <w:r w:rsidR="007F23DF" w:rsidRPr="00A31DD6">
        <w:rPr>
          <w:rFonts w:asciiTheme="minorHAnsi" w:hAnsiTheme="minorHAnsi" w:cstheme="minorHAnsi"/>
          <w:b/>
        </w:rPr>
        <w:t>o ao material.</w:t>
      </w:r>
    </w:p>
    <w:p w14:paraId="51008CC0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1D248D0D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1E43E366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2D7771F5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5A5B9CCB" w14:textId="23ACEB3B" w:rsidR="007F23DF" w:rsidRPr="00A31DD6" w:rsidRDefault="00D63A9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31DD6">
        <w:rPr>
          <w:rFonts w:asciiTheme="minorHAnsi" w:hAnsiTheme="minorHAnsi" w:cstheme="minorHAnsi"/>
          <w:b/>
        </w:rPr>
        <w:t>1</w:t>
      </w:r>
      <w:r w:rsidR="00A31DD6">
        <w:rPr>
          <w:rFonts w:asciiTheme="minorHAnsi" w:hAnsiTheme="minorHAnsi" w:cstheme="minorHAnsi"/>
          <w:b/>
        </w:rPr>
        <w:t>4</w:t>
      </w:r>
      <w:r w:rsidR="007F23DF" w:rsidRPr="00A31DD6">
        <w:rPr>
          <w:rFonts w:asciiTheme="minorHAnsi" w:hAnsiTheme="minorHAnsi" w:cstheme="minorHAnsi"/>
          <w:b/>
        </w:rPr>
        <w:t>. O horário de funcionamento da biblioteca atende às suas necessidades.</w:t>
      </w:r>
    </w:p>
    <w:p w14:paraId="5F9A28FF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3823ADFB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4BD64CE0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77500D48" w14:textId="77777777" w:rsidR="00DD23D4" w:rsidRPr="00A31DD6" w:rsidRDefault="00DD23D4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551A702D" w14:textId="0B6C1E23" w:rsidR="00DD23D4" w:rsidRPr="00A31DD6" w:rsidRDefault="00D63A9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31DD6">
        <w:rPr>
          <w:rFonts w:asciiTheme="minorHAnsi" w:hAnsiTheme="minorHAnsi" w:cstheme="minorHAnsi"/>
          <w:b/>
        </w:rPr>
        <w:t>1</w:t>
      </w:r>
      <w:r w:rsidR="00A31DD6">
        <w:rPr>
          <w:rFonts w:asciiTheme="minorHAnsi" w:hAnsiTheme="minorHAnsi" w:cstheme="minorHAnsi"/>
          <w:b/>
        </w:rPr>
        <w:t>5</w:t>
      </w:r>
      <w:r w:rsidR="00DD23D4" w:rsidRPr="00A31DD6">
        <w:rPr>
          <w:rFonts w:asciiTheme="minorHAnsi" w:hAnsiTheme="minorHAnsi" w:cstheme="minorHAnsi"/>
          <w:b/>
        </w:rPr>
        <w:t>.</w:t>
      </w:r>
      <w:r w:rsidR="00060894" w:rsidRPr="00A31DD6">
        <w:rPr>
          <w:rFonts w:asciiTheme="minorHAnsi" w:hAnsiTheme="minorHAnsi" w:cstheme="minorHAnsi"/>
          <w:b/>
        </w:rPr>
        <w:t xml:space="preserve"> Você </w:t>
      </w:r>
      <w:r w:rsidR="007F23DF" w:rsidRPr="00A31DD6">
        <w:rPr>
          <w:rFonts w:asciiTheme="minorHAnsi" w:hAnsiTheme="minorHAnsi" w:cstheme="minorHAnsi"/>
          <w:b/>
        </w:rPr>
        <w:t>está informado</w:t>
      </w:r>
      <w:r w:rsidR="00060894" w:rsidRPr="00A31DD6">
        <w:rPr>
          <w:rFonts w:asciiTheme="minorHAnsi" w:hAnsiTheme="minorHAnsi" w:cstheme="minorHAnsi"/>
          <w:b/>
        </w:rPr>
        <w:t xml:space="preserve"> de que</w:t>
      </w:r>
      <w:r w:rsidR="0032224D" w:rsidRPr="00A31DD6">
        <w:rPr>
          <w:rFonts w:asciiTheme="minorHAnsi" w:hAnsiTheme="minorHAnsi" w:cstheme="minorHAnsi"/>
          <w:b/>
        </w:rPr>
        <w:t xml:space="preserve"> a I</w:t>
      </w:r>
      <w:r w:rsidR="00060894" w:rsidRPr="00A31DD6">
        <w:rPr>
          <w:rFonts w:asciiTheme="minorHAnsi" w:hAnsiTheme="minorHAnsi" w:cstheme="minorHAnsi"/>
          <w:b/>
        </w:rPr>
        <w:t xml:space="preserve">nstituição conta com biblioteca virtual e possibilita </w:t>
      </w:r>
      <w:r w:rsidR="007F23DF" w:rsidRPr="00A31DD6">
        <w:rPr>
          <w:rFonts w:asciiTheme="minorHAnsi" w:hAnsiTheme="minorHAnsi" w:cstheme="minorHAnsi"/>
          <w:b/>
        </w:rPr>
        <w:t>o</w:t>
      </w:r>
      <w:r w:rsidR="00DD23D4" w:rsidRPr="00A31DD6">
        <w:rPr>
          <w:rFonts w:asciiTheme="minorHAnsi" w:hAnsiTheme="minorHAnsi" w:cstheme="minorHAnsi"/>
          <w:b/>
        </w:rPr>
        <w:t xml:space="preserve"> acesso a obras </w:t>
      </w:r>
      <w:r w:rsidR="007F23DF" w:rsidRPr="00A31DD6">
        <w:rPr>
          <w:rFonts w:asciiTheme="minorHAnsi" w:hAnsiTheme="minorHAnsi" w:cstheme="minorHAnsi"/>
          <w:b/>
        </w:rPr>
        <w:t>disponíveis em acervos virtuais</w:t>
      </w:r>
      <w:r w:rsidR="00A31DD6">
        <w:rPr>
          <w:rFonts w:asciiTheme="minorHAnsi" w:hAnsiTheme="minorHAnsi" w:cstheme="minorHAnsi"/>
          <w:b/>
        </w:rPr>
        <w:t xml:space="preserve"> (PEARSON, Minha Biblioteca)</w:t>
      </w:r>
      <w:r w:rsidR="00060894" w:rsidRPr="00A31DD6">
        <w:rPr>
          <w:rFonts w:asciiTheme="minorHAnsi" w:hAnsiTheme="minorHAnsi" w:cstheme="minorHAnsi"/>
          <w:b/>
        </w:rPr>
        <w:t xml:space="preserve"> com</w:t>
      </w:r>
      <w:r w:rsidR="007F23DF" w:rsidRPr="00A31DD6">
        <w:rPr>
          <w:rFonts w:asciiTheme="minorHAnsi" w:hAnsiTheme="minorHAnsi" w:cstheme="minorHAnsi"/>
          <w:b/>
        </w:rPr>
        <w:t xml:space="preserve"> diversos periódicos e revistas.</w:t>
      </w:r>
    </w:p>
    <w:p w14:paraId="41DD97F8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totalmente.</w:t>
      </w:r>
    </w:p>
    <w:p w14:paraId="6D1BE287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Concordo parcialmente.</w:t>
      </w:r>
    </w:p>
    <w:p w14:paraId="61CE4249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proofErr w:type="gramStart"/>
      <w:r w:rsidRPr="00A31DD6">
        <w:rPr>
          <w:rFonts w:asciiTheme="minorHAnsi" w:hAnsiTheme="minorHAnsi" w:cstheme="minorHAnsi"/>
        </w:rPr>
        <w:t>(  )</w:t>
      </w:r>
      <w:proofErr w:type="gramEnd"/>
      <w:r w:rsidRPr="00A31DD6">
        <w:rPr>
          <w:rFonts w:asciiTheme="minorHAnsi" w:hAnsiTheme="minorHAnsi" w:cstheme="minorHAnsi"/>
        </w:rPr>
        <w:t xml:space="preserve"> Discordo.</w:t>
      </w:r>
    </w:p>
    <w:p w14:paraId="40D1E46E" w14:textId="77777777" w:rsidR="007F23DF" w:rsidRPr="00A31DD6" w:rsidRDefault="007F23DF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F3517BE" w14:textId="447DB945" w:rsidR="00395F73" w:rsidRPr="00A31DD6" w:rsidRDefault="00D63A90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A31DD6">
        <w:rPr>
          <w:rFonts w:asciiTheme="minorHAnsi" w:hAnsiTheme="minorHAnsi" w:cstheme="minorHAnsi"/>
          <w:b/>
          <w:color w:val="000000"/>
        </w:rPr>
        <w:t>1</w:t>
      </w:r>
      <w:r w:rsidR="00A31DD6">
        <w:rPr>
          <w:rFonts w:asciiTheme="minorHAnsi" w:hAnsiTheme="minorHAnsi" w:cstheme="minorHAnsi"/>
          <w:b/>
          <w:color w:val="000000"/>
        </w:rPr>
        <w:t>6</w:t>
      </w:r>
      <w:r w:rsidR="00395F73" w:rsidRPr="00A31DD6">
        <w:rPr>
          <w:rFonts w:asciiTheme="minorHAnsi" w:hAnsiTheme="minorHAnsi" w:cstheme="minorHAnsi"/>
          <w:b/>
          <w:color w:val="000000"/>
        </w:rPr>
        <w:t>- Como você avalia o acervo da biblioteca (de periódicos científicos e/ou acadêmicos disponíveis), quanto à atualização, em face das</w:t>
      </w:r>
      <w:r w:rsidR="00BF322D" w:rsidRPr="00A31DD6">
        <w:rPr>
          <w:rFonts w:asciiTheme="minorHAnsi" w:hAnsiTheme="minorHAnsi" w:cstheme="minorHAnsi"/>
          <w:b/>
          <w:color w:val="000000"/>
        </w:rPr>
        <w:t xml:space="preserve"> </w:t>
      </w:r>
      <w:r w:rsidR="00395F73" w:rsidRPr="00A31DD6">
        <w:rPr>
          <w:rFonts w:asciiTheme="minorHAnsi" w:hAnsiTheme="minorHAnsi" w:cstheme="minorHAnsi"/>
          <w:b/>
          <w:color w:val="000000"/>
        </w:rPr>
        <w:t xml:space="preserve">necessidades curriculares do seu curso? </w:t>
      </w:r>
    </w:p>
    <w:p w14:paraId="2718082F" w14:textId="77777777" w:rsidR="00395F73" w:rsidRPr="00A31DD6" w:rsidRDefault="00395F73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A31DD6">
        <w:rPr>
          <w:rFonts w:asciiTheme="minorHAnsi" w:hAnsiTheme="minorHAnsi" w:cstheme="minorHAnsi"/>
          <w:color w:val="000000"/>
        </w:rPr>
        <w:t xml:space="preserve">A) É atualizado.   </w:t>
      </w:r>
    </w:p>
    <w:p w14:paraId="5FFEB3BC" w14:textId="77777777" w:rsidR="00395F73" w:rsidRPr="00A31DD6" w:rsidRDefault="00395F73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A31DD6">
        <w:rPr>
          <w:rFonts w:asciiTheme="minorHAnsi" w:hAnsiTheme="minorHAnsi" w:cstheme="minorHAnsi"/>
          <w:color w:val="000000"/>
        </w:rPr>
        <w:t xml:space="preserve">B) É parcialmente atualizado.   </w:t>
      </w:r>
    </w:p>
    <w:p w14:paraId="49422A22" w14:textId="77777777" w:rsidR="00395F73" w:rsidRPr="00A31DD6" w:rsidRDefault="00395F73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A31DD6">
        <w:rPr>
          <w:rFonts w:asciiTheme="minorHAnsi" w:hAnsiTheme="minorHAnsi" w:cstheme="minorHAnsi"/>
          <w:color w:val="000000"/>
        </w:rPr>
        <w:t xml:space="preserve">C) É desatualizado.   </w:t>
      </w:r>
    </w:p>
    <w:p w14:paraId="0A573757" w14:textId="77777777" w:rsidR="00136072" w:rsidRPr="00A31DD6" w:rsidRDefault="00395F73" w:rsidP="00A31DD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31DD6">
        <w:rPr>
          <w:rFonts w:asciiTheme="minorHAnsi" w:hAnsiTheme="minorHAnsi" w:cstheme="minorHAnsi"/>
          <w:color w:val="000000"/>
        </w:rPr>
        <w:t xml:space="preserve">D) Não sei responder.   </w:t>
      </w:r>
    </w:p>
    <w:sectPr w:rsidR="00136072" w:rsidRPr="00A31DD6" w:rsidSect="00911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D4"/>
    <w:rsid w:val="00016DE1"/>
    <w:rsid w:val="00060894"/>
    <w:rsid w:val="00120CDF"/>
    <w:rsid w:val="00136072"/>
    <w:rsid w:val="0016405B"/>
    <w:rsid w:val="0032224D"/>
    <w:rsid w:val="0034021B"/>
    <w:rsid w:val="00395F73"/>
    <w:rsid w:val="004514FF"/>
    <w:rsid w:val="00695247"/>
    <w:rsid w:val="006B3E80"/>
    <w:rsid w:val="00707AE8"/>
    <w:rsid w:val="007F23DF"/>
    <w:rsid w:val="00911B06"/>
    <w:rsid w:val="00A31DD6"/>
    <w:rsid w:val="00A517EC"/>
    <w:rsid w:val="00AA2574"/>
    <w:rsid w:val="00BF322D"/>
    <w:rsid w:val="00C5286D"/>
    <w:rsid w:val="00D12DDA"/>
    <w:rsid w:val="00D63A90"/>
    <w:rsid w:val="00DD23D4"/>
    <w:rsid w:val="00F329F8"/>
    <w:rsid w:val="00F6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13C1"/>
  <w15:chartTrackingRefBased/>
  <w15:docId w15:val="{8266F867-96A7-4367-B2B0-24E03DC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1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3222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2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222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24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222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22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CEUBAN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cp:lastModifiedBy>Eliane Marta Quinones Braz</cp:lastModifiedBy>
  <cp:revision>2</cp:revision>
  <dcterms:created xsi:type="dcterms:W3CDTF">2024-03-13T13:21:00Z</dcterms:created>
  <dcterms:modified xsi:type="dcterms:W3CDTF">2024-03-13T13:21:00Z</dcterms:modified>
</cp:coreProperties>
</file>