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D0D2" w14:textId="51D18067" w:rsidR="00880EE0" w:rsidRDefault="00880EE0" w:rsidP="00880EE0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7D50C98C" w14:textId="6D37E2F4" w:rsidR="00880EE0" w:rsidRDefault="00880EE0" w:rsidP="00880EE0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2CBB5230" wp14:editId="538ADDB9">
            <wp:simplePos x="0" y="0"/>
            <wp:positionH relativeFrom="page">
              <wp:posOffset>590550</wp:posOffset>
            </wp:positionH>
            <wp:positionV relativeFrom="paragraph">
              <wp:posOffset>112395</wp:posOffset>
            </wp:positionV>
            <wp:extent cx="752297" cy="885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97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10815" w14:textId="43E129D5" w:rsidR="00880EE0" w:rsidRPr="00880EE0" w:rsidRDefault="00880EE0" w:rsidP="00880EE0">
      <w:pPr>
        <w:spacing w:before="206" w:line="266" w:lineRule="auto"/>
        <w:ind w:left="708" w:right="858"/>
        <w:jc w:val="center"/>
        <w:rPr>
          <w:b/>
          <w:sz w:val="32"/>
          <w:szCs w:val="32"/>
        </w:rPr>
      </w:pPr>
      <w:r w:rsidRPr="00880EE0">
        <w:rPr>
          <w:b/>
          <w:sz w:val="32"/>
          <w:szCs w:val="32"/>
        </w:rPr>
        <w:t xml:space="preserve">UNIVERSIDADE METROPOLITANA DE </w:t>
      </w:r>
      <w:r>
        <w:rPr>
          <w:b/>
          <w:sz w:val="32"/>
          <w:szCs w:val="32"/>
        </w:rPr>
        <w:t>S</w:t>
      </w:r>
      <w:r w:rsidRPr="00880EE0">
        <w:rPr>
          <w:b/>
          <w:sz w:val="32"/>
          <w:szCs w:val="32"/>
        </w:rPr>
        <w:t>ANTOS</w:t>
      </w:r>
    </w:p>
    <w:p w14:paraId="3DB07780" w14:textId="77777777" w:rsidR="00880EE0" w:rsidRDefault="00880EE0" w:rsidP="00880EE0">
      <w:pPr>
        <w:spacing w:before="221" w:line="465" w:lineRule="auto"/>
        <w:ind w:right="1895" w:firstLine="708"/>
        <w:jc w:val="center"/>
        <w:rPr>
          <w:b/>
        </w:rPr>
      </w:pPr>
      <w:r>
        <w:rPr>
          <w:b/>
        </w:rPr>
        <w:t xml:space="preserve">NÚCLEO DE EDUCAÇÃO A DISTÂNCIA </w:t>
      </w:r>
    </w:p>
    <w:p w14:paraId="02AFC9CD" w14:textId="300EAA85" w:rsidR="00880EE0" w:rsidRDefault="00880EE0" w:rsidP="00880EE0">
      <w:pPr>
        <w:spacing w:before="221" w:line="465" w:lineRule="auto"/>
        <w:ind w:right="1895" w:firstLine="708"/>
        <w:jc w:val="center"/>
        <w:rPr>
          <w:b/>
        </w:rPr>
      </w:pPr>
      <w:r>
        <w:rPr>
          <w:b/>
        </w:rPr>
        <w:t>CURSO DE GRADUAÇÃO</w:t>
      </w:r>
    </w:p>
    <w:p w14:paraId="2CDD6B7B" w14:textId="77777777" w:rsidR="00880EE0" w:rsidRDefault="00880EE0" w:rsidP="00880EE0">
      <w:pPr>
        <w:pStyle w:val="Corpodetexto"/>
        <w:rPr>
          <w:b/>
          <w:sz w:val="20"/>
        </w:rPr>
      </w:pPr>
    </w:p>
    <w:p w14:paraId="45711564" w14:textId="77777777" w:rsidR="00880EE0" w:rsidRDefault="00880EE0" w:rsidP="00880EE0">
      <w:pPr>
        <w:pStyle w:val="Corpodetexto"/>
        <w:rPr>
          <w:b/>
          <w:sz w:val="20"/>
        </w:rPr>
      </w:pPr>
    </w:p>
    <w:p w14:paraId="1E4E87A7" w14:textId="77777777" w:rsidR="00880EE0" w:rsidRDefault="00880EE0" w:rsidP="00880EE0">
      <w:pPr>
        <w:pStyle w:val="Corpodetexto"/>
        <w:rPr>
          <w:b/>
          <w:sz w:val="20"/>
        </w:rPr>
      </w:pPr>
    </w:p>
    <w:p w14:paraId="45B6E1D7" w14:textId="77777777" w:rsidR="00880EE0" w:rsidRDefault="00880EE0" w:rsidP="00880EE0">
      <w:pPr>
        <w:pStyle w:val="Corpodetexto"/>
        <w:rPr>
          <w:b/>
          <w:sz w:val="20"/>
        </w:rPr>
      </w:pPr>
    </w:p>
    <w:p w14:paraId="1402DC96" w14:textId="77777777" w:rsidR="00880EE0" w:rsidRDefault="00880EE0" w:rsidP="00880EE0">
      <w:pPr>
        <w:pStyle w:val="Corpodetexto"/>
        <w:rPr>
          <w:b/>
          <w:sz w:val="20"/>
        </w:rPr>
      </w:pPr>
    </w:p>
    <w:p w14:paraId="4CD5140C" w14:textId="77777777" w:rsidR="00880EE0" w:rsidRDefault="00880EE0" w:rsidP="00880EE0">
      <w:pPr>
        <w:pStyle w:val="Corpodetexto"/>
        <w:rPr>
          <w:b/>
          <w:sz w:val="20"/>
        </w:rPr>
      </w:pPr>
    </w:p>
    <w:p w14:paraId="256EFAFC" w14:textId="77777777" w:rsidR="00880EE0" w:rsidRDefault="00880EE0" w:rsidP="00880EE0">
      <w:pPr>
        <w:pStyle w:val="Corpodetexto"/>
        <w:rPr>
          <w:b/>
          <w:sz w:val="20"/>
        </w:rPr>
      </w:pPr>
    </w:p>
    <w:p w14:paraId="2D9F5B3B" w14:textId="77777777" w:rsidR="00880EE0" w:rsidRDefault="00880EE0" w:rsidP="00880EE0">
      <w:pPr>
        <w:pStyle w:val="Corpodetexto"/>
        <w:rPr>
          <w:b/>
          <w:sz w:val="20"/>
        </w:rPr>
      </w:pPr>
    </w:p>
    <w:p w14:paraId="557BBD6D" w14:textId="77777777" w:rsidR="00880EE0" w:rsidRDefault="00880EE0" w:rsidP="00880EE0">
      <w:pPr>
        <w:pStyle w:val="Corpodetexto"/>
        <w:rPr>
          <w:b/>
          <w:sz w:val="20"/>
        </w:rPr>
      </w:pPr>
    </w:p>
    <w:p w14:paraId="071ED405" w14:textId="77777777" w:rsidR="00880EE0" w:rsidRDefault="00880EE0" w:rsidP="00880EE0">
      <w:pPr>
        <w:pStyle w:val="Corpodetexto"/>
        <w:rPr>
          <w:b/>
          <w:sz w:val="20"/>
        </w:rPr>
      </w:pPr>
    </w:p>
    <w:p w14:paraId="44B879FD" w14:textId="77777777" w:rsidR="00880EE0" w:rsidRDefault="00880EE0" w:rsidP="00880EE0">
      <w:pPr>
        <w:pStyle w:val="Corpodetexto"/>
        <w:rPr>
          <w:b/>
          <w:sz w:val="20"/>
        </w:rPr>
      </w:pPr>
    </w:p>
    <w:p w14:paraId="742CC542" w14:textId="77777777" w:rsidR="00880EE0" w:rsidRDefault="00880EE0" w:rsidP="00880EE0">
      <w:pPr>
        <w:pStyle w:val="Corpodetexto"/>
        <w:rPr>
          <w:b/>
          <w:sz w:val="20"/>
        </w:rPr>
      </w:pPr>
    </w:p>
    <w:p w14:paraId="553A3B34" w14:textId="77777777" w:rsidR="00880EE0" w:rsidRDefault="00880EE0" w:rsidP="00880EE0">
      <w:pPr>
        <w:spacing w:before="265" w:line="237" w:lineRule="auto"/>
        <w:ind w:right="858"/>
        <w:jc w:val="center"/>
        <w:rPr>
          <w:b/>
          <w:sz w:val="36"/>
        </w:rPr>
      </w:pPr>
      <w:r>
        <w:rPr>
          <w:b/>
          <w:sz w:val="36"/>
        </w:rPr>
        <w:t>REGULAMENTO</w:t>
      </w:r>
    </w:p>
    <w:p w14:paraId="18866F71" w14:textId="4B173ADE" w:rsidR="00880EE0" w:rsidRDefault="00880EE0" w:rsidP="00880EE0">
      <w:pPr>
        <w:spacing w:before="265" w:line="237" w:lineRule="auto"/>
        <w:ind w:right="858"/>
        <w:jc w:val="center"/>
        <w:rPr>
          <w:b/>
          <w:sz w:val="36"/>
        </w:rPr>
      </w:pPr>
      <w:r>
        <w:rPr>
          <w:b/>
          <w:sz w:val="36"/>
        </w:rPr>
        <w:t>TRABALHO DE CONCLUSÃO DE CURSO</w:t>
      </w:r>
    </w:p>
    <w:p w14:paraId="786E0928" w14:textId="77777777" w:rsidR="00880EE0" w:rsidRDefault="00880EE0" w:rsidP="00880EE0">
      <w:pPr>
        <w:pStyle w:val="Corpodetexto"/>
        <w:rPr>
          <w:b/>
          <w:sz w:val="40"/>
        </w:rPr>
      </w:pPr>
    </w:p>
    <w:p w14:paraId="30622BD5" w14:textId="77777777" w:rsidR="00880EE0" w:rsidRDefault="00880EE0" w:rsidP="00880EE0">
      <w:pPr>
        <w:pStyle w:val="Corpodetexto"/>
        <w:rPr>
          <w:b/>
          <w:sz w:val="40"/>
        </w:rPr>
      </w:pPr>
    </w:p>
    <w:p w14:paraId="41385E39" w14:textId="77777777" w:rsidR="00880EE0" w:rsidRDefault="00880EE0" w:rsidP="00880EE0">
      <w:pPr>
        <w:pStyle w:val="Corpodetexto"/>
        <w:rPr>
          <w:b/>
          <w:sz w:val="40"/>
        </w:rPr>
      </w:pPr>
    </w:p>
    <w:p w14:paraId="2A83945D" w14:textId="77777777" w:rsidR="00880EE0" w:rsidRDefault="00880EE0" w:rsidP="00880EE0">
      <w:pPr>
        <w:pStyle w:val="Corpodetexto"/>
        <w:rPr>
          <w:b/>
          <w:sz w:val="40"/>
        </w:rPr>
      </w:pPr>
    </w:p>
    <w:p w14:paraId="14DF7D98" w14:textId="77777777" w:rsidR="00880EE0" w:rsidRDefault="00880EE0" w:rsidP="00880EE0">
      <w:pPr>
        <w:pStyle w:val="Corpodetexto"/>
        <w:rPr>
          <w:b/>
          <w:sz w:val="40"/>
        </w:rPr>
      </w:pPr>
    </w:p>
    <w:p w14:paraId="5CE1E079" w14:textId="77777777" w:rsidR="00880EE0" w:rsidRDefault="00880EE0" w:rsidP="00880EE0">
      <w:pPr>
        <w:pStyle w:val="Corpodetexto"/>
        <w:rPr>
          <w:b/>
          <w:sz w:val="40"/>
        </w:rPr>
      </w:pPr>
    </w:p>
    <w:p w14:paraId="606D5AE5" w14:textId="77777777" w:rsidR="00880EE0" w:rsidRDefault="00880EE0" w:rsidP="00880EE0">
      <w:pPr>
        <w:pStyle w:val="Corpodetexto"/>
        <w:rPr>
          <w:b/>
          <w:sz w:val="40"/>
        </w:rPr>
      </w:pPr>
    </w:p>
    <w:p w14:paraId="5E44F455" w14:textId="77777777" w:rsidR="00880EE0" w:rsidRDefault="00880EE0" w:rsidP="00880EE0">
      <w:pPr>
        <w:pStyle w:val="Corpodetexto"/>
        <w:rPr>
          <w:b/>
          <w:sz w:val="40"/>
        </w:rPr>
      </w:pPr>
    </w:p>
    <w:p w14:paraId="165E455C" w14:textId="77777777" w:rsidR="00880EE0" w:rsidRDefault="00880EE0" w:rsidP="00880EE0">
      <w:pPr>
        <w:pStyle w:val="Corpodetexto"/>
        <w:rPr>
          <w:b/>
          <w:sz w:val="40"/>
        </w:rPr>
      </w:pPr>
    </w:p>
    <w:p w14:paraId="3997A427" w14:textId="2F8F96E4" w:rsidR="00880EE0" w:rsidRDefault="00880EE0" w:rsidP="00880EE0">
      <w:pPr>
        <w:pStyle w:val="Corpodetexto"/>
        <w:rPr>
          <w:b/>
          <w:sz w:val="40"/>
        </w:rPr>
      </w:pPr>
    </w:p>
    <w:p w14:paraId="329C71E2" w14:textId="36C9C8C3" w:rsidR="00880EE0" w:rsidRDefault="00880EE0" w:rsidP="00880EE0">
      <w:pPr>
        <w:pStyle w:val="Corpodetexto"/>
        <w:rPr>
          <w:b/>
          <w:sz w:val="40"/>
        </w:rPr>
      </w:pPr>
    </w:p>
    <w:p w14:paraId="7627BCA0" w14:textId="77777777" w:rsidR="00880EE0" w:rsidRDefault="00880EE0" w:rsidP="00880EE0">
      <w:pPr>
        <w:pStyle w:val="Corpodetexto"/>
        <w:rPr>
          <w:b/>
          <w:sz w:val="40"/>
        </w:rPr>
      </w:pPr>
    </w:p>
    <w:p w14:paraId="09813BD2" w14:textId="77777777" w:rsidR="00880EE0" w:rsidRDefault="00880EE0" w:rsidP="00880EE0">
      <w:pPr>
        <w:pStyle w:val="Corpodetexto"/>
        <w:rPr>
          <w:b/>
          <w:sz w:val="40"/>
        </w:rPr>
      </w:pPr>
    </w:p>
    <w:p w14:paraId="3DE09DFD" w14:textId="77777777" w:rsidR="00880EE0" w:rsidRDefault="00880EE0" w:rsidP="00880EE0">
      <w:pPr>
        <w:pStyle w:val="Corpodetexto"/>
        <w:rPr>
          <w:b/>
          <w:sz w:val="40"/>
        </w:rPr>
      </w:pPr>
    </w:p>
    <w:p w14:paraId="6D19BD50" w14:textId="77777777" w:rsidR="00880EE0" w:rsidRDefault="00880EE0" w:rsidP="00880EE0">
      <w:pPr>
        <w:pStyle w:val="Corpodetexto"/>
        <w:spacing w:before="11"/>
        <w:rPr>
          <w:b/>
          <w:sz w:val="46"/>
        </w:rPr>
      </w:pPr>
    </w:p>
    <w:p w14:paraId="51D6DA25" w14:textId="14C8BBE4" w:rsidR="00880EE0" w:rsidRDefault="00880EE0" w:rsidP="00BD509F">
      <w:pPr>
        <w:pStyle w:val="Ttulo2"/>
        <w:ind w:left="1891" w:right="1491"/>
        <w:jc w:val="center"/>
        <w:sectPr w:rsidR="00880EE0" w:rsidSect="00880EE0">
          <w:headerReference w:type="default" r:id="rId9"/>
          <w:footerReference w:type="default" r:id="rId10"/>
          <w:pgSz w:w="11900" w:h="16840" w:code="9"/>
          <w:pgMar w:top="958" w:right="1418" w:bottom="1418" w:left="1418" w:header="527" w:footer="737" w:gutter="0"/>
          <w:pgNumType w:start="1"/>
          <w:cols w:space="720"/>
        </w:sectPr>
      </w:pPr>
      <w:bookmarkStart w:id="1" w:name="_Toc16081973"/>
      <w:r>
        <w:t>20</w:t>
      </w:r>
      <w:bookmarkEnd w:id="1"/>
      <w:r w:rsidR="00BD509F">
        <w:t>22</w:t>
      </w:r>
    </w:p>
    <w:p w14:paraId="3A7BB195" w14:textId="77777777" w:rsidR="00880EE0" w:rsidRDefault="00880EE0" w:rsidP="00880EE0">
      <w:pPr>
        <w:pStyle w:val="Corpodetexto"/>
        <w:rPr>
          <w:b/>
          <w:sz w:val="20"/>
        </w:rPr>
      </w:pPr>
    </w:p>
    <w:p w14:paraId="36586970" w14:textId="77777777" w:rsidR="00880EE0" w:rsidRDefault="00880EE0" w:rsidP="00880EE0">
      <w:pPr>
        <w:pStyle w:val="Corpodetexto"/>
        <w:rPr>
          <w:b/>
          <w:sz w:val="20"/>
        </w:rPr>
      </w:pPr>
    </w:p>
    <w:p w14:paraId="78D1AC06" w14:textId="77777777" w:rsidR="00880EE0" w:rsidRDefault="00880EE0" w:rsidP="00880EE0">
      <w:pPr>
        <w:pStyle w:val="Corpodetexto"/>
        <w:spacing w:before="10"/>
        <w:rPr>
          <w:b/>
          <w:sz w:val="15"/>
        </w:rPr>
      </w:pPr>
    </w:p>
    <w:p w14:paraId="1EC1672E" w14:textId="77777777" w:rsidR="00880EE0" w:rsidRDefault="00880EE0" w:rsidP="00880EE0">
      <w:pPr>
        <w:spacing w:before="89"/>
        <w:ind w:left="2076" w:right="1491"/>
        <w:jc w:val="center"/>
        <w:rPr>
          <w:b/>
          <w:sz w:val="28"/>
        </w:rPr>
      </w:pPr>
      <w:r>
        <w:rPr>
          <w:b/>
          <w:sz w:val="28"/>
        </w:rPr>
        <w:t>SUMÁRIO</w:t>
      </w:r>
    </w:p>
    <w:p w14:paraId="7CA01311" w14:textId="77777777" w:rsidR="00880EE0" w:rsidRDefault="00880EE0" w:rsidP="00880EE0"/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pt-PT" w:eastAsia="pt-PT" w:bidi="pt-PT"/>
        </w:rPr>
        <w:id w:val="1962226955"/>
        <w:docPartObj>
          <w:docPartGallery w:val="Table of Contents"/>
          <w:docPartUnique/>
        </w:docPartObj>
      </w:sdtPr>
      <w:sdtEndPr/>
      <w:sdtContent>
        <w:p w14:paraId="24087EB2" w14:textId="77777777" w:rsidR="00880EE0" w:rsidRDefault="00880EE0" w:rsidP="00880EE0">
          <w:pPr>
            <w:pStyle w:val="CabealhodoSumrio"/>
          </w:pPr>
        </w:p>
        <w:p w14:paraId="74F12E87" w14:textId="77777777" w:rsidR="00880EE0" w:rsidRDefault="00880EE0" w:rsidP="00880EE0">
          <w:pPr>
            <w:pStyle w:val="Sumrio2"/>
            <w:tabs>
              <w:tab w:val="left" w:pos="293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6392F643" w14:textId="77777777" w:rsidR="00880EE0" w:rsidRDefault="006C7A0D" w:rsidP="00880EE0">
          <w:pPr>
            <w:pStyle w:val="Sumrio2"/>
            <w:tabs>
              <w:tab w:val="left" w:pos="2201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74" w:history="1">
            <w:r w:rsidR="00880EE0" w:rsidRPr="0028351A">
              <w:rPr>
                <w:rStyle w:val="Hyperlink"/>
                <w:noProof/>
              </w:rPr>
              <w:t>I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</w:t>
            </w:r>
            <w:r w:rsidR="00880EE0" w:rsidRPr="0028351A">
              <w:rPr>
                <w:rStyle w:val="Hyperlink"/>
                <w:noProof/>
                <w:spacing w:val="1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APRESENTAÇÃO</w:t>
            </w:r>
            <w:r w:rsidR="00880EE0">
              <w:rPr>
                <w:noProof/>
                <w:webHidden/>
              </w:rPr>
              <w:t>..............................................................................................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_Toc16081974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3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17FE670C" w14:textId="77777777" w:rsidR="00880EE0" w:rsidRDefault="006C7A0D" w:rsidP="00880EE0">
          <w:pPr>
            <w:pStyle w:val="Sumrio2"/>
            <w:tabs>
              <w:tab w:val="left" w:pos="2262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75" w:history="1">
            <w:r w:rsidR="00880EE0" w:rsidRPr="0028351A">
              <w:rPr>
                <w:rStyle w:val="Hyperlink"/>
                <w:noProof/>
              </w:rPr>
              <w:t>II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OBJETIVOS DO TCC</w:t>
            </w:r>
            <w:r w:rsidR="00880EE0">
              <w:rPr>
                <w:noProof/>
                <w:webHidden/>
              </w:rPr>
              <w:t>.........................................................................................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_Toc16081975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3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15C3F0C2" w14:textId="77777777" w:rsidR="00880EE0" w:rsidRDefault="006C7A0D" w:rsidP="00880EE0">
          <w:pPr>
            <w:pStyle w:val="Sumrio2"/>
            <w:tabs>
              <w:tab w:val="left" w:pos="2323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78" w:history="1">
            <w:r w:rsidR="00880EE0" w:rsidRPr="0028351A">
              <w:rPr>
                <w:rStyle w:val="Hyperlink"/>
                <w:noProof/>
              </w:rPr>
              <w:t>III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O QUE SÃO LINHAS DE</w:t>
            </w:r>
            <w:r w:rsidR="00880EE0" w:rsidRPr="0028351A">
              <w:rPr>
                <w:rStyle w:val="Hyperlink"/>
                <w:noProof/>
                <w:spacing w:val="-18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PESQUISA?</w:t>
            </w:r>
            <w:r w:rsidR="00880EE0">
              <w:rPr>
                <w:noProof/>
                <w:webHidden/>
              </w:rPr>
              <w:t>...............................................................4</w:t>
            </w:r>
          </w:hyperlink>
        </w:p>
        <w:p w14:paraId="18F7FB33" w14:textId="77777777" w:rsidR="00880EE0" w:rsidRDefault="006C7A0D" w:rsidP="00880EE0">
          <w:pPr>
            <w:pStyle w:val="Sumrio2"/>
            <w:tabs>
              <w:tab w:val="left" w:pos="2348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79" w:history="1">
            <w:r w:rsidR="00880EE0" w:rsidRPr="0028351A">
              <w:rPr>
                <w:rStyle w:val="Hyperlink"/>
                <w:noProof/>
              </w:rPr>
              <w:t>IV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METODOLOGIA E PROCEDIMENTOS</w:t>
            </w:r>
            <w:r w:rsidR="00880EE0">
              <w:rPr>
                <w:noProof/>
                <w:webHidden/>
              </w:rPr>
              <w:t>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_Toc16081979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4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7C6C9A42" w14:textId="77777777" w:rsidR="00880EE0" w:rsidRDefault="006C7A0D" w:rsidP="00880EE0">
          <w:pPr>
            <w:pStyle w:val="Sumrio2"/>
            <w:tabs>
              <w:tab w:val="left" w:pos="2287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80" w:history="1">
            <w:r w:rsidR="00880EE0" w:rsidRPr="0028351A">
              <w:rPr>
                <w:rStyle w:val="Hyperlink"/>
                <w:noProof/>
              </w:rPr>
              <w:t>V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DAS</w:t>
            </w:r>
            <w:r w:rsidR="00880EE0" w:rsidRPr="0028351A">
              <w:rPr>
                <w:rStyle w:val="Hyperlink"/>
                <w:noProof/>
                <w:spacing w:val="-5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ATRIBUIÇÕES:</w:t>
            </w:r>
            <w:r w:rsidR="00880EE0">
              <w:rPr>
                <w:noProof/>
                <w:webHidden/>
              </w:rPr>
              <w:t>..........................................................................................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_Toc16081980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5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6D66C1CC" w14:textId="77777777" w:rsidR="00880EE0" w:rsidRDefault="006C7A0D" w:rsidP="00880EE0">
          <w:pPr>
            <w:pStyle w:val="Sumrio2"/>
            <w:tabs>
              <w:tab w:val="left" w:pos="2261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81" w:history="1">
            <w:r w:rsidR="00880EE0" w:rsidRPr="0028351A">
              <w:rPr>
                <w:rStyle w:val="Hyperlink"/>
                <w:noProof/>
                <w:w w:val="99"/>
              </w:rPr>
              <w:t>1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DO</w:t>
            </w:r>
            <w:r w:rsidR="00880EE0" w:rsidRPr="0028351A">
              <w:rPr>
                <w:rStyle w:val="Hyperlink"/>
                <w:noProof/>
                <w:spacing w:val="-8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COORDENADOR</w:t>
            </w:r>
            <w:r w:rsidR="00880EE0">
              <w:rPr>
                <w:noProof/>
                <w:webHidden/>
              </w:rPr>
              <w:t>.........................................................................................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_Toc16081981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5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1A2597A3" w14:textId="77777777" w:rsidR="00880EE0" w:rsidRDefault="006C7A0D" w:rsidP="00880EE0">
          <w:pPr>
            <w:pStyle w:val="Sumrio2"/>
            <w:tabs>
              <w:tab w:val="left" w:pos="2261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82" w:history="1">
            <w:r w:rsidR="00880EE0" w:rsidRPr="0028351A">
              <w:rPr>
                <w:rStyle w:val="Hyperlink"/>
                <w:noProof/>
                <w:w w:val="99"/>
              </w:rPr>
              <w:t>2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DO PROFESSOR</w:t>
            </w:r>
            <w:r w:rsidR="00880EE0" w:rsidRPr="0028351A">
              <w:rPr>
                <w:rStyle w:val="Hyperlink"/>
                <w:noProof/>
                <w:spacing w:val="1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ORIENTADOR</w:t>
            </w:r>
            <w:r w:rsidR="00880EE0">
              <w:rPr>
                <w:noProof/>
                <w:webHidden/>
              </w:rPr>
              <w:t>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_Toc16081982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6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2F370AAD" w14:textId="77777777" w:rsidR="00880EE0" w:rsidRDefault="006C7A0D" w:rsidP="00880EE0">
          <w:pPr>
            <w:pStyle w:val="Sumrio2"/>
            <w:tabs>
              <w:tab w:val="left" w:pos="2261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83" w:history="1">
            <w:r w:rsidR="00880EE0" w:rsidRPr="0028351A">
              <w:rPr>
                <w:rStyle w:val="Hyperlink"/>
                <w:noProof/>
                <w:w w:val="99"/>
              </w:rPr>
              <w:t>3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DO</w:t>
            </w:r>
            <w:r w:rsidR="00880EE0" w:rsidRPr="0028351A">
              <w:rPr>
                <w:rStyle w:val="Hyperlink"/>
                <w:noProof/>
                <w:spacing w:val="1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GRADUANDO</w:t>
            </w:r>
            <w:r w:rsidR="00880EE0">
              <w:rPr>
                <w:noProof/>
                <w:webHidden/>
              </w:rPr>
              <w:t>..............................................................................................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_Toc16081983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6</w:t>
            </w:r>
            <w:r w:rsidR="00880EE0">
              <w:rPr>
                <w:noProof/>
                <w:webHidden/>
              </w:rPr>
              <w:fldChar w:fldCharType="end"/>
            </w:r>
          </w:hyperlink>
        </w:p>
        <w:p w14:paraId="6DA16D1B" w14:textId="77777777" w:rsidR="00880EE0" w:rsidRPr="00614F6D" w:rsidRDefault="006C7A0D" w:rsidP="00880EE0">
          <w:pPr>
            <w:pStyle w:val="Sumrio2"/>
            <w:tabs>
              <w:tab w:val="left" w:pos="2348"/>
              <w:tab w:val="right" w:leader="dot" w:pos="11890"/>
            </w:tabs>
            <w:rPr>
              <w:rFonts w:asciiTheme="minorHAnsi" w:eastAsiaTheme="minorEastAsia" w:hAnsiTheme="minorHAnsi" w:cstheme="minorBidi"/>
              <w:noProof/>
              <w:lang w:val="pt-BR" w:eastAsia="pt-BR" w:bidi="ar-SA"/>
            </w:rPr>
          </w:pPr>
          <w:hyperlink w:anchor="_Toc16081984" w:history="1">
            <w:r w:rsidR="00880EE0" w:rsidRPr="0028351A">
              <w:rPr>
                <w:rStyle w:val="Hyperlink"/>
                <w:noProof/>
              </w:rPr>
              <w:t>VI</w:t>
            </w:r>
            <w:r w:rsidR="00880EE0">
              <w:rPr>
                <w:rFonts w:asciiTheme="minorHAnsi" w:eastAsiaTheme="minorEastAsia" w:hAnsiTheme="minorHAnsi" w:cstheme="minorBidi"/>
                <w:noProof/>
                <w:lang w:val="pt-BR" w:eastAsia="pt-BR" w:bidi="ar-SA"/>
              </w:rPr>
              <w:tab/>
            </w:r>
            <w:r w:rsidR="00880EE0" w:rsidRPr="0028351A">
              <w:rPr>
                <w:rStyle w:val="Hyperlink"/>
                <w:noProof/>
              </w:rPr>
              <w:t>- CRITÉRIOS DE</w:t>
            </w:r>
            <w:r w:rsidR="00880EE0" w:rsidRPr="0028351A">
              <w:rPr>
                <w:rStyle w:val="Hyperlink"/>
                <w:noProof/>
                <w:spacing w:val="2"/>
              </w:rPr>
              <w:t xml:space="preserve"> </w:t>
            </w:r>
            <w:r w:rsidR="00880EE0" w:rsidRPr="0028351A">
              <w:rPr>
                <w:rStyle w:val="Hyperlink"/>
                <w:noProof/>
              </w:rPr>
              <w:t>AVALIAÇÃO</w:t>
            </w:r>
            <w:r w:rsidR="00880EE0">
              <w:rPr>
                <w:noProof/>
                <w:webHidden/>
              </w:rPr>
              <w:t>.............................................................................</w:t>
            </w:r>
            <w:r w:rsidR="00880EE0">
              <w:rPr>
                <w:noProof/>
                <w:webHidden/>
              </w:rPr>
              <w:fldChar w:fldCharType="begin"/>
            </w:r>
            <w:r w:rsidR="00880EE0">
              <w:rPr>
                <w:noProof/>
                <w:webHidden/>
              </w:rPr>
              <w:instrText xml:space="preserve"> PAGEREF _Toc16081984 \h </w:instrText>
            </w:r>
            <w:r w:rsidR="00880EE0">
              <w:rPr>
                <w:noProof/>
                <w:webHidden/>
              </w:rPr>
            </w:r>
            <w:r w:rsidR="00880EE0">
              <w:rPr>
                <w:noProof/>
                <w:webHidden/>
              </w:rPr>
              <w:fldChar w:fldCharType="separate"/>
            </w:r>
            <w:r w:rsidR="006F4DB6">
              <w:rPr>
                <w:noProof/>
                <w:webHidden/>
              </w:rPr>
              <w:t>7</w:t>
            </w:r>
            <w:r w:rsidR="00880EE0">
              <w:rPr>
                <w:noProof/>
                <w:webHidden/>
              </w:rPr>
              <w:fldChar w:fldCharType="end"/>
            </w:r>
          </w:hyperlink>
          <w:r w:rsidR="00880EE0">
            <w:rPr>
              <w:b/>
              <w:bCs/>
            </w:rPr>
            <w:fldChar w:fldCharType="end"/>
          </w:r>
        </w:p>
      </w:sdtContent>
    </w:sdt>
    <w:p w14:paraId="64E391FA" w14:textId="77777777" w:rsidR="00880EE0" w:rsidRDefault="00880EE0" w:rsidP="00880EE0">
      <w:pPr>
        <w:rPr>
          <w:rFonts w:ascii="Calibri" w:hAnsi="Calibri"/>
        </w:rPr>
      </w:pPr>
    </w:p>
    <w:p w14:paraId="096416B0" w14:textId="77777777" w:rsidR="00880EE0" w:rsidRPr="00614F6D" w:rsidRDefault="00880EE0" w:rsidP="00880EE0">
      <w:pPr>
        <w:rPr>
          <w:rFonts w:ascii="Calibri" w:hAnsi="Calibri"/>
        </w:rPr>
      </w:pPr>
    </w:p>
    <w:p w14:paraId="5FC722DF" w14:textId="77777777" w:rsidR="00880EE0" w:rsidRPr="00614F6D" w:rsidRDefault="00880EE0" w:rsidP="00880EE0">
      <w:pPr>
        <w:rPr>
          <w:rFonts w:ascii="Calibri" w:hAnsi="Calibri"/>
        </w:rPr>
      </w:pPr>
    </w:p>
    <w:p w14:paraId="7591A30B" w14:textId="77777777" w:rsidR="00880EE0" w:rsidRPr="00614F6D" w:rsidRDefault="00880EE0" w:rsidP="00880EE0">
      <w:pPr>
        <w:rPr>
          <w:rFonts w:ascii="Calibri" w:hAnsi="Calibri"/>
        </w:rPr>
      </w:pPr>
    </w:p>
    <w:p w14:paraId="6F28DB9F" w14:textId="77777777" w:rsidR="00880EE0" w:rsidRPr="00614F6D" w:rsidRDefault="00880EE0" w:rsidP="00880EE0">
      <w:pPr>
        <w:rPr>
          <w:rFonts w:ascii="Calibri" w:hAnsi="Calibri"/>
        </w:rPr>
      </w:pPr>
    </w:p>
    <w:p w14:paraId="0D7E6211" w14:textId="77777777" w:rsidR="00880EE0" w:rsidRPr="00614F6D" w:rsidRDefault="00880EE0" w:rsidP="00880EE0">
      <w:pPr>
        <w:rPr>
          <w:rFonts w:ascii="Calibri" w:hAnsi="Calibri"/>
        </w:rPr>
      </w:pPr>
    </w:p>
    <w:p w14:paraId="4484F107" w14:textId="77777777" w:rsidR="00880EE0" w:rsidRPr="00614F6D" w:rsidRDefault="00880EE0" w:rsidP="00880EE0">
      <w:pPr>
        <w:rPr>
          <w:rFonts w:ascii="Calibri" w:hAnsi="Calibri"/>
        </w:rPr>
      </w:pPr>
    </w:p>
    <w:p w14:paraId="3B1F84FE" w14:textId="77777777" w:rsidR="00880EE0" w:rsidRPr="00614F6D" w:rsidRDefault="00880EE0" w:rsidP="00880EE0">
      <w:pPr>
        <w:rPr>
          <w:rFonts w:ascii="Calibri" w:hAnsi="Calibri"/>
        </w:rPr>
      </w:pPr>
    </w:p>
    <w:p w14:paraId="433DC9E2" w14:textId="77777777" w:rsidR="00880EE0" w:rsidRPr="00614F6D" w:rsidRDefault="00880EE0" w:rsidP="00880EE0">
      <w:pPr>
        <w:rPr>
          <w:rFonts w:ascii="Calibri" w:hAnsi="Calibri"/>
        </w:rPr>
      </w:pPr>
    </w:p>
    <w:p w14:paraId="3476B320" w14:textId="77777777" w:rsidR="00880EE0" w:rsidRPr="00614F6D" w:rsidRDefault="00880EE0" w:rsidP="00880EE0">
      <w:pPr>
        <w:rPr>
          <w:rFonts w:ascii="Calibri" w:hAnsi="Calibri"/>
        </w:rPr>
      </w:pPr>
    </w:p>
    <w:p w14:paraId="48C2AC2A" w14:textId="77777777" w:rsidR="00880EE0" w:rsidRPr="00614F6D" w:rsidRDefault="00880EE0" w:rsidP="00880EE0">
      <w:pPr>
        <w:rPr>
          <w:rFonts w:ascii="Calibri" w:hAnsi="Calibri"/>
        </w:rPr>
      </w:pPr>
    </w:p>
    <w:p w14:paraId="6F53A36B" w14:textId="77777777" w:rsidR="00880EE0" w:rsidRPr="00614F6D" w:rsidRDefault="00880EE0" w:rsidP="00880EE0">
      <w:pPr>
        <w:rPr>
          <w:rFonts w:ascii="Calibri" w:hAnsi="Calibri"/>
        </w:rPr>
      </w:pPr>
    </w:p>
    <w:p w14:paraId="76B129BE" w14:textId="77777777" w:rsidR="00880EE0" w:rsidRPr="00614F6D" w:rsidRDefault="00880EE0" w:rsidP="00880EE0">
      <w:pPr>
        <w:rPr>
          <w:rFonts w:ascii="Calibri" w:hAnsi="Calibri"/>
        </w:rPr>
      </w:pPr>
    </w:p>
    <w:p w14:paraId="059B5131" w14:textId="77777777" w:rsidR="00880EE0" w:rsidRPr="00614F6D" w:rsidRDefault="00880EE0" w:rsidP="00880EE0">
      <w:pPr>
        <w:rPr>
          <w:rFonts w:ascii="Calibri" w:hAnsi="Calibri"/>
        </w:rPr>
      </w:pPr>
    </w:p>
    <w:p w14:paraId="32867F52" w14:textId="77777777" w:rsidR="00880EE0" w:rsidRDefault="00880EE0" w:rsidP="00880EE0">
      <w:pPr>
        <w:tabs>
          <w:tab w:val="left" w:pos="1005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6CCF414E" w14:textId="77777777" w:rsidR="00880EE0" w:rsidRDefault="00880EE0" w:rsidP="00880EE0">
      <w:pPr>
        <w:rPr>
          <w:rFonts w:ascii="Calibri" w:hAnsi="Calibri"/>
        </w:rPr>
      </w:pPr>
    </w:p>
    <w:p w14:paraId="66094957" w14:textId="77777777" w:rsidR="00880EE0" w:rsidRPr="00614F6D" w:rsidRDefault="00880EE0" w:rsidP="00880EE0">
      <w:pPr>
        <w:rPr>
          <w:rFonts w:ascii="Calibri" w:hAnsi="Calibri"/>
        </w:rPr>
        <w:sectPr w:rsidR="00880EE0" w:rsidRPr="00614F6D" w:rsidSect="00614F6D">
          <w:footerReference w:type="default" r:id="rId11"/>
          <w:pgSz w:w="11900" w:h="16840"/>
          <w:pgMar w:top="960" w:right="276" w:bottom="1580" w:left="0" w:header="530" w:footer="1392" w:gutter="0"/>
          <w:cols w:space="720"/>
        </w:sectPr>
      </w:pPr>
    </w:p>
    <w:p w14:paraId="0D4F8020" w14:textId="77777777" w:rsidR="00880EE0" w:rsidRDefault="00880EE0" w:rsidP="00880EE0">
      <w:pPr>
        <w:pStyle w:val="Corpodetexto"/>
        <w:spacing w:before="7"/>
        <w:rPr>
          <w:rFonts w:ascii="Calibri"/>
          <w:sz w:val="20"/>
        </w:rPr>
      </w:pPr>
    </w:p>
    <w:p w14:paraId="3DF30638" w14:textId="77777777" w:rsidR="00880EE0" w:rsidRDefault="00880EE0" w:rsidP="00880EE0">
      <w:pPr>
        <w:pStyle w:val="Ttulo2"/>
        <w:numPr>
          <w:ilvl w:val="0"/>
          <w:numId w:val="2"/>
        </w:numPr>
        <w:tabs>
          <w:tab w:val="left" w:pos="1830"/>
        </w:tabs>
        <w:ind w:hanging="130"/>
        <w:jc w:val="left"/>
      </w:pPr>
      <w:bookmarkStart w:id="2" w:name="_Toc16081974"/>
      <w:r>
        <w:t>-</w:t>
      </w:r>
      <w:r>
        <w:rPr>
          <w:spacing w:val="1"/>
        </w:rPr>
        <w:t xml:space="preserve"> </w:t>
      </w:r>
      <w:r>
        <w:t>APRESENTAÇÃO</w:t>
      </w:r>
      <w:bookmarkEnd w:id="2"/>
    </w:p>
    <w:p w14:paraId="2F426DD5" w14:textId="77777777" w:rsidR="00880EE0" w:rsidRDefault="00880EE0" w:rsidP="00880EE0">
      <w:pPr>
        <w:pStyle w:val="Corpodetexto"/>
        <w:rPr>
          <w:b/>
          <w:sz w:val="26"/>
        </w:rPr>
      </w:pPr>
    </w:p>
    <w:p w14:paraId="227C55E7" w14:textId="77777777" w:rsidR="00880EE0" w:rsidRDefault="00880EE0" w:rsidP="00880EE0">
      <w:pPr>
        <w:pStyle w:val="Corpodetexto"/>
        <w:spacing w:before="7"/>
        <w:rPr>
          <w:b/>
          <w:sz w:val="32"/>
        </w:rPr>
      </w:pPr>
    </w:p>
    <w:p w14:paraId="4EFFEFD8" w14:textId="77777777" w:rsidR="0090001D" w:rsidRDefault="00880EE0" w:rsidP="0090001D">
      <w:pPr>
        <w:pStyle w:val="Corpodetexto"/>
        <w:spacing w:after="120" w:line="360" w:lineRule="auto"/>
        <w:ind w:left="1699" w:right="1134" w:firstLine="710"/>
        <w:jc w:val="both"/>
      </w:pPr>
      <w:r>
        <w:t xml:space="preserve">O Trabalho de Conclusão de Curso está presente em grande parte das Diretrizes Curriculares </w:t>
      </w:r>
      <w:r w:rsidR="00AF47F8">
        <w:t xml:space="preserve">Nacionais </w:t>
      </w:r>
      <w:r>
        <w:t xml:space="preserve">do Ministério da Educação para diferentes cursos de Nível Superior. </w:t>
      </w:r>
    </w:p>
    <w:p w14:paraId="16F84A60" w14:textId="7C3307C1" w:rsidR="00880EE0" w:rsidRDefault="00880EE0" w:rsidP="0090001D">
      <w:pPr>
        <w:pStyle w:val="Corpodetexto"/>
        <w:spacing w:after="120" w:line="360" w:lineRule="auto"/>
        <w:ind w:left="1699" w:right="1134" w:firstLine="710"/>
        <w:jc w:val="both"/>
      </w:pPr>
      <w:r>
        <w:t xml:space="preserve">Sendo considerado </w:t>
      </w:r>
      <w:r>
        <w:rPr>
          <w:spacing w:val="-3"/>
        </w:rPr>
        <w:t xml:space="preserve">uma </w:t>
      </w:r>
      <w:r>
        <w:t xml:space="preserve">atividade complementar para a formação possibilita o desenvolvimento de habilidades de pesquisa, bem como a autonomia e o senso investigativo dos alunos. Isso porque o TCC (Trabalho de Conclusão de Curso) suscita que o estudante empregue os saberes assimilados ao longo do curso, fazendo um recorte temático e aponte para </w:t>
      </w:r>
      <w:r>
        <w:rPr>
          <w:spacing w:val="-3"/>
        </w:rPr>
        <w:t xml:space="preserve">uma </w:t>
      </w:r>
      <w:r>
        <w:t>contribuição efetiva no avanço científico e tecnológico referente ao curso ou carreira</w:t>
      </w:r>
      <w:r>
        <w:rPr>
          <w:spacing w:val="-18"/>
        </w:rPr>
        <w:t xml:space="preserve"> </w:t>
      </w:r>
      <w:r>
        <w:t>escolhida.</w:t>
      </w:r>
    </w:p>
    <w:p w14:paraId="06480C31" w14:textId="77777777" w:rsidR="00880EE0" w:rsidRDefault="00880EE0" w:rsidP="0090001D">
      <w:pPr>
        <w:pStyle w:val="Corpodetexto"/>
        <w:spacing w:after="120" w:line="360" w:lineRule="auto"/>
        <w:ind w:left="1699" w:right="1123" w:firstLine="710"/>
        <w:jc w:val="both"/>
      </w:pPr>
      <w:r>
        <w:t>O objetivo primordial da exigência de um padrão de excelência nos trabalhos de TCC é a divulgação dos dados obtidos e analisados e seu registro em caráter permanente o que proporciona, a outros pesquisadores, fontes de pesquisas confiáveis, capazes de contribuir para futuros trabalhos de pesquisa.</w:t>
      </w:r>
    </w:p>
    <w:p w14:paraId="7D694C3B" w14:textId="77777777" w:rsidR="00880EE0" w:rsidRDefault="00880EE0" w:rsidP="0090001D">
      <w:pPr>
        <w:pStyle w:val="Corpodetexto"/>
        <w:spacing w:after="120" w:line="360" w:lineRule="auto"/>
        <w:ind w:left="1699" w:right="1120" w:firstLine="710"/>
        <w:jc w:val="both"/>
      </w:pPr>
      <w:r>
        <w:t xml:space="preserve">A metodologia adotada pela UNIMES Virtual na formulação do TCC é baseada em bibliografias de especialistas na área de Metodologia do Trabalho Científico seguindo os padrões da ABNT (Associação Brasileira de </w:t>
      </w:r>
      <w:r>
        <w:rPr>
          <w:spacing w:val="-2"/>
        </w:rPr>
        <w:t xml:space="preserve">Normas </w:t>
      </w:r>
      <w:r>
        <w:t>Técnicas).</w:t>
      </w:r>
    </w:p>
    <w:p w14:paraId="176B35B0" w14:textId="5C57354C" w:rsidR="00880EE0" w:rsidRDefault="00880EE0" w:rsidP="0090001D">
      <w:pPr>
        <w:pStyle w:val="Corpodetexto"/>
        <w:spacing w:before="1" w:after="120" w:line="360" w:lineRule="auto"/>
        <w:ind w:left="1699" w:right="1107" w:firstLine="710"/>
        <w:jc w:val="both"/>
      </w:pPr>
      <w:r>
        <w:t xml:space="preserve">O TCC dos cursos da UNIMES Virtual </w:t>
      </w:r>
      <w:r w:rsidR="00ED76D2">
        <w:t xml:space="preserve">é </w:t>
      </w:r>
      <w:r>
        <w:t>realizado em grupos de alunos, organizados no início do semestre, como primeira etapa do trabalho.</w:t>
      </w:r>
    </w:p>
    <w:p w14:paraId="0CAEC5F8" w14:textId="77777777" w:rsidR="00880EE0" w:rsidRDefault="00880EE0" w:rsidP="00880EE0">
      <w:pPr>
        <w:pStyle w:val="Corpodetexto"/>
        <w:spacing w:before="8"/>
        <w:rPr>
          <w:sz w:val="22"/>
        </w:rPr>
      </w:pPr>
    </w:p>
    <w:p w14:paraId="27ED764A" w14:textId="77777777" w:rsidR="00880EE0" w:rsidRDefault="00880EE0" w:rsidP="00880EE0">
      <w:pPr>
        <w:pStyle w:val="Ttulo2"/>
        <w:numPr>
          <w:ilvl w:val="0"/>
          <w:numId w:val="2"/>
        </w:numPr>
        <w:tabs>
          <w:tab w:val="left" w:pos="1897"/>
        </w:tabs>
        <w:ind w:left="1896" w:hanging="197"/>
        <w:jc w:val="left"/>
      </w:pPr>
      <w:bookmarkStart w:id="3" w:name="_Toc16081975"/>
      <w:r>
        <w:t>- OBJETIVOS DO TCC</w:t>
      </w:r>
      <w:bookmarkEnd w:id="3"/>
    </w:p>
    <w:p w14:paraId="5BDFBB64" w14:textId="77777777" w:rsidR="00880EE0" w:rsidRDefault="00880EE0" w:rsidP="00880EE0">
      <w:pPr>
        <w:pStyle w:val="Corpodetexto"/>
        <w:rPr>
          <w:b/>
          <w:sz w:val="26"/>
        </w:rPr>
      </w:pPr>
    </w:p>
    <w:p w14:paraId="3124C23F" w14:textId="77777777" w:rsidR="00880EE0" w:rsidRDefault="00880EE0" w:rsidP="0090001D">
      <w:pPr>
        <w:pStyle w:val="Corpodetexto"/>
        <w:spacing w:before="207"/>
        <w:ind w:left="2376" w:right="1491"/>
        <w:jc w:val="both"/>
      </w:pPr>
      <w:r>
        <w:t>O desenvolvimento do trabalho de conclusão de curso tem como objetivos:</w:t>
      </w:r>
    </w:p>
    <w:p w14:paraId="4B0CC469" w14:textId="77777777" w:rsidR="00880EE0" w:rsidRDefault="00880EE0" w:rsidP="00880EE0">
      <w:pPr>
        <w:pStyle w:val="Corpodetexto"/>
        <w:spacing w:before="10"/>
        <w:rPr>
          <w:sz w:val="33"/>
        </w:rPr>
      </w:pPr>
    </w:p>
    <w:p w14:paraId="5BBD5027" w14:textId="0C852912" w:rsidR="00880EE0" w:rsidRDefault="00880EE0" w:rsidP="00880EE0">
      <w:pPr>
        <w:pStyle w:val="Corpodetexto"/>
        <w:numPr>
          <w:ilvl w:val="0"/>
          <w:numId w:val="3"/>
        </w:numPr>
        <w:spacing w:line="232" w:lineRule="exact"/>
      </w:pPr>
      <w:r>
        <w:t>Desenvolver a capacidade de pesquisa dos graduandos, mediante a solução de</w:t>
      </w:r>
    </w:p>
    <w:p w14:paraId="77C0FC21" w14:textId="2956AB5B" w:rsidR="00880EE0" w:rsidRDefault="00880EE0" w:rsidP="00880EE0">
      <w:pPr>
        <w:pStyle w:val="Corpodetexto"/>
        <w:spacing w:before="108"/>
        <w:ind w:left="2060"/>
      </w:pPr>
      <w:r>
        <w:t>um problema, fundamentando-se em procedimentos científicos, de organização e crítica.</w:t>
      </w:r>
    </w:p>
    <w:p w14:paraId="00C3A52D" w14:textId="77777777" w:rsidR="00880EE0" w:rsidRDefault="00880EE0" w:rsidP="00880EE0">
      <w:pPr>
        <w:pStyle w:val="Corpodetexto"/>
        <w:spacing w:line="232" w:lineRule="exact"/>
        <w:ind w:left="2060"/>
      </w:pPr>
    </w:p>
    <w:p w14:paraId="525CE7C0" w14:textId="7451E35A" w:rsidR="00880EE0" w:rsidRDefault="00880EE0" w:rsidP="00880EE0">
      <w:pPr>
        <w:pStyle w:val="Corpodetexto"/>
        <w:numPr>
          <w:ilvl w:val="0"/>
          <w:numId w:val="3"/>
        </w:numPr>
        <w:spacing w:line="232" w:lineRule="exact"/>
      </w:pPr>
      <w:r>
        <w:t>Aprofundar a leitura de bibliografia da área do curso, atualizada.</w:t>
      </w:r>
    </w:p>
    <w:p w14:paraId="227046B0" w14:textId="77777777" w:rsidR="00880EE0" w:rsidRDefault="00880EE0" w:rsidP="00880EE0">
      <w:pPr>
        <w:pStyle w:val="Corpodetexto"/>
        <w:spacing w:line="222" w:lineRule="exact"/>
        <w:ind w:left="2060"/>
      </w:pPr>
    </w:p>
    <w:p w14:paraId="51338B0A" w14:textId="412E25E3" w:rsidR="00880EE0" w:rsidRDefault="00880EE0" w:rsidP="00880EE0">
      <w:pPr>
        <w:pStyle w:val="Corpodetexto"/>
        <w:numPr>
          <w:ilvl w:val="0"/>
          <w:numId w:val="3"/>
        </w:numPr>
        <w:spacing w:line="222" w:lineRule="exact"/>
      </w:pPr>
      <w:r>
        <w:lastRenderedPageBreak/>
        <w:t>Consolidar e fazer avançar os conhecimentos produzidos no curso, articulando</w:t>
      </w:r>
    </w:p>
    <w:p w14:paraId="4169D3C0" w14:textId="77777777" w:rsidR="00880EE0" w:rsidRDefault="00880EE0" w:rsidP="00880EE0">
      <w:pPr>
        <w:pStyle w:val="Corpodetexto"/>
        <w:spacing w:before="118"/>
        <w:ind w:left="2060"/>
      </w:pPr>
      <w:r>
        <w:t>teoria/prática com o posicionamento crítico do</w:t>
      </w:r>
      <w:r>
        <w:rPr>
          <w:spacing w:val="-21"/>
        </w:rPr>
        <w:t xml:space="preserve"> </w:t>
      </w:r>
      <w:r>
        <w:t>graduando.</w:t>
      </w:r>
    </w:p>
    <w:p w14:paraId="13ED53C8" w14:textId="77777777" w:rsidR="00880EE0" w:rsidRDefault="00880EE0" w:rsidP="00880EE0">
      <w:pPr>
        <w:spacing w:line="326" w:lineRule="auto"/>
        <w:jc w:val="both"/>
      </w:pPr>
    </w:p>
    <w:p w14:paraId="12B3C9C5" w14:textId="77777777" w:rsidR="00880EE0" w:rsidRDefault="00880EE0" w:rsidP="00880EE0">
      <w:pPr>
        <w:pStyle w:val="Corpodetexto"/>
        <w:spacing w:before="5"/>
        <w:rPr>
          <w:sz w:val="38"/>
        </w:rPr>
      </w:pPr>
    </w:p>
    <w:p w14:paraId="16504131" w14:textId="77777777" w:rsidR="00880EE0" w:rsidRDefault="00880EE0" w:rsidP="00880EE0">
      <w:pPr>
        <w:pStyle w:val="Ttulo2"/>
        <w:numPr>
          <w:ilvl w:val="0"/>
          <w:numId w:val="2"/>
        </w:numPr>
        <w:tabs>
          <w:tab w:val="left" w:pos="1965"/>
        </w:tabs>
        <w:ind w:left="1964" w:hanging="265"/>
        <w:jc w:val="left"/>
      </w:pPr>
      <w:bookmarkStart w:id="4" w:name="_Toc16081978"/>
      <w:r>
        <w:t>- O QUE SÃO LINHAS DE</w:t>
      </w:r>
      <w:r>
        <w:rPr>
          <w:spacing w:val="-18"/>
        </w:rPr>
        <w:t xml:space="preserve"> </w:t>
      </w:r>
      <w:r>
        <w:t>PESQUISA?</w:t>
      </w:r>
      <w:bookmarkEnd w:id="4"/>
    </w:p>
    <w:p w14:paraId="1FE1B83D" w14:textId="77777777" w:rsidR="00880EE0" w:rsidRDefault="00880EE0" w:rsidP="00880EE0">
      <w:pPr>
        <w:pStyle w:val="Corpodetexto"/>
        <w:spacing w:before="3"/>
        <w:rPr>
          <w:b/>
          <w:sz w:val="33"/>
        </w:rPr>
      </w:pPr>
    </w:p>
    <w:p w14:paraId="3165C1EB" w14:textId="55A7748D" w:rsidR="00880EE0" w:rsidRDefault="00880EE0" w:rsidP="00880EE0">
      <w:pPr>
        <w:pStyle w:val="Corpodetexto"/>
        <w:spacing w:line="338" w:lineRule="auto"/>
        <w:ind w:left="1699" w:right="945" w:firstLine="710"/>
        <w:jc w:val="both"/>
      </w:pPr>
      <w:r>
        <w:t xml:space="preserve">Para iniciação em qualquer trabalho de pesquisa, o primeiro passo é a escolha da linha de pesquisa que se pretende seguir. Cada curso tem linhas de pesquisa definidas </w:t>
      </w:r>
      <w:r w:rsidR="00E966BB">
        <w:t xml:space="preserve">pelo seu corpo docente </w:t>
      </w:r>
      <w:r>
        <w:t>para dar andamento e enfoque aos trabalhos.</w:t>
      </w:r>
    </w:p>
    <w:p w14:paraId="27CD3255" w14:textId="77777777" w:rsidR="00880EE0" w:rsidRDefault="00880EE0" w:rsidP="00880EE0">
      <w:pPr>
        <w:pStyle w:val="Corpodetexto"/>
        <w:spacing w:before="4"/>
        <w:rPr>
          <w:sz w:val="25"/>
        </w:rPr>
      </w:pPr>
    </w:p>
    <w:p w14:paraId="0610B82E" w14:textId="77777777" w:rsidR="00880EE0" w:rsidRDefault="00880EE0" w:rsidP="00880EE0">
      <w:pPr>
        <w:pStyle w:val="Corpodetexto"/>
        <w:spacing w:line="352" w:lineRule="auto"/>
        <w:ind w:left="1699" w:right="930" w:firstLine="710"/>
        <w:jc w:val="both"/>
      </w:pPr>
      <w:r>
        <w:t>As “</w:t>
      </w:r>
      <w:r>
        <w:rPr>
          <w:i/>
        </w:rPr>
        <w:t>Linhas de pesquisa</w:t>
      </w:r>
      <w:r>
        <w:t>” organizam estudos científicos fundamentados em tradição investigativa, que dão origem a projetos de pesquisa cujos resultados apresentam afinidades entre si. A linha de pesquisa é a grande área do conhecimento, dentro do curso, que sinaliza um recorte da proposta de pesquisa.</w:t>
      </w:r>
    </w:p>
    <w:p w14:paraId="4A767342" w14:textId="77777777" w:rsidR="00880EE0" w:rsidRDefault="00880EE0" w:rsidP="00880EE0">
      <w:pPr>
        <w:pStyle w:val="Corpodetexto"/>
        <w:spacing w:before="2"/>
        <w:rPr>
          <w:sz w:val="22"/>
        </w:rPr>
      </w:pPr>
    </w:p>
    <w:p w14:paraId="3D308DCF" w14:textId="77777777" w:rsidR="00880EE0" w:rsidRDefault="00880EE0" w:rsidP="00880EE0">
      <w:pPr>
        <w:pStyle w:val="Corpodetexto"/>
        <w:spacing w:line="331" w:lineRule="auto"/>
        <w:ind w:left="1699" w:right="937" w:firstLine="710"/>
        <w:jc w:val="both"/>
      </w:pPr>
      <w:r>
        <w:t>Nos cursos de formação de professores da UNIMES, o enfoque nos trabalhos de conclusão de curso é voltado ao ensino e à aprendizagem. Nos demais cursos, as linhas de pesquisa abordam a especificidade do próprio curso.</w:t>
      </w:r>
    </w:p>
    <w:p w14:paraId="0ABD0815" w14:textId="77777777" w:rsidR="00880EE0" w:rsidRDefault="00880EE0" w:rsidP="00880EE0">
      <w:pPr>
        <w:spacing w:line="326" w:lineRule="auto"/>
        <w:jc w:val="both"/>
      </w:pPr>
    </w:p>
    <w:p w14:paraId="10EBC4DB" w14:textId="77777777" w:rsidR="00880EE0" w:rsidRDefault="00880EE0" w:rsidP="00880EE0">
      <w:pPr>
        <w:pStyle w:val="Ttulo2"/>
        <w:numPr>
          <w:ilvl w:val="0"/>
          <w:numId w:val="2"/>
        </w:numPr>
        <w:tabs>
          <w:tab w:val="left" w:pos="1926"/>
        </w:tabs>
        <w:ind w:left="1925" w:hanging="226"/>
        <w:jc w:val="left"/>
      </w:pPr>
      <w:bookmarkStart w:id="5" w:name="_Toc16081979"/>
      <w:r>
        <w:t>- METODOLOGIA E PROCEDIMENTOS</w:t>
      </w:r>
      <w:bookmarkEnd w:id="5"/>
    </w:p>
    <w:p w14:paraId="3FEBB404" w14:textId="77777777" w:rsidR="00880EE0" w:rsidRDefault="00880EE0" w:rsidP="00880EE0">
      <w:pPr>
        <w:pStyle w:val="Corpodetexto"/>
        <w:spacing w:before="8"/>
        <w:rPr>
          <w:b/>
          <w:sz w:val="33"/>
        </w:rPr>
      </w:pPr>
    </w:p>
    <w:p w14:paraId="5065C89B" w14:textId="438FA77F" w:rsidR="00880EE0" w:rsidRDefault="00880EE0" w:rsidP="00880EE0">
      <w:pPr>
        <w:pStyle w:val="Corpodetexto"/>
        <w:spacing w:line="345" w:lineRule="auto"/>
        <w:ind w:left="1699" w:right="926" w:firstLine="710"/>
        <w:jc w:val="both"/>
      </w:pPr>
      <w:r>
        <w:t>A concepção de aprendizagem da UNIMES baseia-se no modelo histórico- cultural, no qual o conhecimento se constrói de forma intersubjetiva e intrassubjetiva. Aplicando</w:t>
      </w:r>
      <w:r w:rsidR="0090001D">
        <w:t>-se</w:t>
      </w:r>
      <w:r>
        <w:t xml:space="preserve"> essa concepção de aprendizagem ao TCC, o processo </w:t>
      </w:r>
      <w:r w:rsidR="0000459A">
        <w:t>ocorre</w:t>
      </w:r>
      <w:r>
        <w:t xml:space="preserve"> mediante  a realização de atividades no Ambiente Virtual de Aprendizagem - AVA, com a orientação de um</w:t>
      </w:r>
      <w:r>
        <w:rPr>
          <w:spacing w:val="-9"/>
        </w:rPr>
        <w:t xml:space="preserve"> </w:t>
      </w:r>
      <w:r>
        <w:t>professor.</w:t>
      </w:r>
    </w:p>
    <w:p w14:paraId="4FC8E331" w14:textId="0E1D6581" w:rsidR="00880EE0" w:rsidRPr="005D498C" w:rsidRDefault="00880EE0" w:rsidP="0000459A">
      <w:pPr>
        <w:pStyle w:val="Corpodetexto"/>
        <w:spacing w:before="10" w:line="360" w:lineRule="auto"/>
        <w:ind w:left="1701" w:right="843" w:firstLine="142"/>
        <w:jc w:val="both"/>
      </w:pPr>
      <w:r>
        <w:rPr>
          <w:sz w:val="28"/>
        </w:rPr>
        <w:t xml:space="preserve">   </w:t>
      </w:r>
      <w:r w:rsidRPr="005D498C">
        <w:t>São constituídos grupos de trabalho em média com cinco componentes por escolha dos alunos com a utilização do recurso “Escolha seu grupo”, disponível na sala.</w:t>
      </w:r>
    </w:p>
    <w:p w14:paraId="68C0A065" w14:textId="77777777" w:rsidR="00880EE0" w:rsidRPr="005D498C" w:rsidRDefault="00880EE0" w:rsidP="00880EE0">
      <w:pPr>
        <w:pStyle w:val="Corpodetexto"/>
        <w:spacing w:line="345" w:lineRule="auto"/>
        <w:ind w:left="1699" w:right="960"/>
        <w:jc w:val="both"/>
      </w:pPr>
      <w:r>
        <w:t xml:space="preserve">     </w:t>
      </w:r>
    </w:p>
    <w:p w14:paraId="40D63B7A" w14:textId="77777777" w:rsidR="00880EE0" w:rsidRPr="005D498C" w:rsidRDefault="00880EE0" w:rsidP="00880EE0">
      <w:pPr>
        <w:pStyle w:val="Corpodetexto"/>
        <w:spacing w:line="360" w:lineRule="auto"/>
        <w:ind w:left="1418"/>
      </w:pPr>
      <w:r>
        <w:rPr>
          <w:b/>
        </w:rPr>
        <w:t xml:space="preserve">       </w:t>
      </w:r>
      <w:r w:rsidRPr="005D498C">
        <w:rPr>
          <w:b/>
        </w:rPr>
        <w:t>ATENÇÃO</w:t>
      </w:r>
      <w:r w:rsidRPr="005D498C">
        <w:t>: A escolha deverá ocorrer até a data fixada, após esta data, os alunos serão incluídos aleotariamente em um grupo pelo sistema de Gestão Acad</w:t>
      </w:r>
      <w:r>
        <w:t>êmica.</w:t>
      </w:r>
    </w:p>
    <w:p w14:paraId="76A532F8" w14:textId="3AA145E9" w:rsidR="00DB22E3" w:rsidRDefault="00880EE0" w:rsidP="00880EE0">
      <w:pPr>
        <w:pStyle w:val="Corpodetexto"/>
        <w:spacing w:line="360" w:lineRule="auto"/>
        <w:ind w:left="1418"/>
      </w:pPr>
      <w:r>
        <w:rPr>
          <w:sz w:val="26"/>
        </w:rPr>
        <w:t xml:space="preserve">          </w:t>
      </w:r>
      <w:r w:rsidRPr="00AA05C7">
        <w:t xml:space="preserve">Cada grupo deverá </w:t>
      </w:r>
      <w:r w:rsidR="00460DCF">
        <w:t xml:space="preserve">escolher </w:t>
      </w:r>
      <w:r w:rsidRPr="00AA05C7">
        <w:t>um aluno “líder” que realizará a postagem final do trab</w:t>
      </w:r>
      <w:r>
        <w:t xml:space="preserve">alho na etapa 3 no link disponível no AVA. </w:t>
      </w:r>
      <w:r w:rsidRPr="00AA05C7">
        <w:t xml:space="preserve"> </w:t>
      </w:r>
    </w:p>
    <w:p w14:paraId="75B489AA" w14:textId="24088A0F" w:rsidR="00880EE0" w:rsidRPr="00DB22E3" w:rsidRDefault="00880EE0" w:rsidP="006F4DB6">
      <w:pPr>
        <w:pStyle w:val="Corpodetexto"/>
        <w:spacing w:line="360" w:lineRule="auto"/>
        <w:ind w:left="1418"/>
        <w:rPr>
          <w:b/>
          <w:bCs/>
          <w:color w:val="FF0000"/>
        </w:rPr>
      </w:pPr>
      <w:r w:rsidRPr="00DB22E3">
        <w:rPr>
          <w:b/>
          <w:bCs/>
          <w:color w:val="FF0000"/>
        </w:rPr>
        <w:t>Todos devem participar das orientações no fórum de discussão</w:t>
      </w:r>
      <w:r w:rsidR="00E53EC7" w:rsidRPr="00DB22E3">
        <w:rPr>
          <w:b/>
          <w:bCs/>
          <w:color w:val="FF0000"/>
        </w:rPr>
        <w:t xml:space="preserve"> porém a </w:t>
      </w:r>
      <w:r w:rsidR="00E53EC7" w:rsidRPr="00DB22E3">
        <w:rPr>
          <w:b/>
          <w:bCs/>
          <w:color w:val="FF0000"/>
        </w:rPr>
        <w:lastRenderedPageBreak/>
        <w:t>construção do TCC se dá na WIKI.</w:t>
      </w:r>
    </w:p>
    <w:p w14:paraId="2A123080" w14:textId="77777777" w:rsidR="00880EE0" w:rsidRPr="00060A75" w:rsidRDefault="00880EE0" w:rsidP="00880EE0">
      <w:pPr>
        <w:pStyle w:val="Corpodetexto"/>
        <w:spacing w:line="360" w:lineRule="auto"/>
        <w:ind w:left="1418" w:firstLine="22"/>
      </w:pPr>
      <w:r>
        <w:t xml:space="preserve">     </w:t>
      </w:r>
      <w:r w:rsidRPr="00AA05C7">
        <w:t>Cada curso define o trabalho acad</w:t>
      </w:r>
      <w:r>
        <w:t>êmi</w:t>
      </w:r>
      <w:r w:rsidRPr="00AA05C7">
        <w:t xml:space="preserve">co que deverá ser realizado como </w:t>
      </w:r>
      <w:r>
        <w:t>trabalho de conclusão de curso.</w:t>
      </w:r>
    </w:p>
    <w:p w14:paraId="16DB6E27" w14:textId="4F17F9FD" w:rsidR="00880EE0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  <w:r>
        <w:t xml:space="preserve">Para a elaboração do trabalho, que se realiza mediante a colaboração do grupo de alunos e </w:t>
      </w:r>
      <w:r w:rsidR="00E53EC7">
        <w:t xml:space="preserve">com </w:t>
      </w:r>
      <w:r>
        <w:t>o professor orientador, os participantes contam com  recursos e ferramentas disponíveis no AVA.</w:t>
      </w:r>
    </w:p>
    <w:p w14:paraId="65DE49AF" w14:textId="77777777" w:rsidR="009000AE" w:rsidRDefault="009000AE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</w:p>
    <w:p w14:paraId="04DD840C" w14:textId="77777777" w:rsidR="00DB22E3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 w:rsidRPr="009000AE">
        <w:rPr>
          <w:color w:val="FF0000"/>
        </w:rPr>
        <w:t xml:space="preserve"> </w:t>
      </w:r>
      <w:r w:rsidRPr="009000AE">
        <w:rPr>
          <w:b/>
          <w:color w:val="FF0000"/>
          <w:u w:val="single"/>
        </w:rPr>
        <w:t xml:space="preserve">O recurso colaborativo WIKI permite a edição coletiva dos textos e o acompanhamento das atividades pelo professor orientador. </w:t>
      </w:r>
    </w:p>
    <w:p w14:paraId="0163691F" w14:textId="4ECC8F8A" w:rsidR="0094779D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 w:rsidRPr="009000AE">
        <w:rPr>
          <w:b/>
          <w:color w:val="FF0000"/>
          <w:u w:val="single"/>
        </w:rPr>
        <w:t>É ess</w:t>
      </w:r>
      <w:r w:rsidR="00DB22E3">
        <w:rPr>
          <w:b/>
          <w:color w:val="FF0000"/>
          <w:u w:val="single"/>
        </w:rPr>
        <w:t>e</w:t>
      </w:r>
      <w:r w:rsidRPr="009000AE">
        <w:rPr>
          <w:b/>
          <w:color w:val="FF0000"/>
          <w:u w:val="single"/>
        </w:rPr>
        <w:t xml:space="preserve"> </w:t>
      </w:r>
      <w:r w:rsidR="00DB22E3">
        <w:rPr>
          <w:b/>
          <w:color w:val="FF0000"/>
          <w:u w:val="single"/>
        </w:rPr>
        <w:t xml:space="preserve">recurso </w:t>
      </w:r>
      <w:r w:rsidRPr="009000AE">
        <w:rPr>
          <w:b/>
          <w:color w:val="FF0000"/>
          <w:u w:val="single"/>
        </w:rPr>
        <w:t>que deve ser utilizad</w:t>
      </w:r>
      <w:r w:rsidR="00DB22E3">
        <w:rPr>
          <w:b/>
          <w:color w:val="FF0000"/>
          <w:u w:val="single"/>
        </w:rPr>
        <w:t>o</w:t>
      </w:r>
      <w:r w:rsidRPr="009000AE">
        <w:rPr>
          <w:b/>
          <w:color w:val="FF0000"/>
          <w:u w:val="single"/>
        </w:rPr>
        <w:t xml:space="preserve"> para a construção do texto nas etapas 1</w:t>
      </w:r>
      <w:r w:rsidR="0094779D">
        <w:rPr>
          <w:b/>
          <w:color w:val="FF0000"/>
          <w:u w:val="single"/>
        </w:rPr>
        <w:t>,</w:t>
      </w:r>
      <w:r w:rsidRPr="009000AE">
        <w:rPr>
          <w:b/>
          <w:color w:val="FF0000"/>
          <w:u w:val="single"/>
        </w:rPr>
        <w:t xml:space="preserve"> 2</w:t>
      </w:r>
      <w:r w:rsidR="006F4DB6">
        <w:rPr>
          <w:b/>
          <w:color w:val="FF0000"/>
          <w:u w:val="single"/>
        </w:rPr>
        <w:t>,</w:t>
      </w:r>
      <w:r w:rsidR="0094779D">
        <w:rPr>
          <w:b/>
          <w:color w:val="FF0000"/>
          <w:u w:val="single"/>
        </w:rPr>
        <w:t xml:space="preserve"> 3</w:t>
      </w:r>
      <w:r w:rsidR="006F4DB6">
        <w:rPr>
          <w:b/>
          <w:color w:val="FF0000"/>
          <w:u w:val="single"/>
        </w:rPr>
        <w:t xml:space="preserve"> e </w:t>
      </w:r>
      <w:r w:rsidR="005F61F0" w:rsidRPr="009000AE">
        <w:rPr>
          <w:b/>
          <w:color w:val="FF0000"/>
          <w:u w:val="single"/>
        </w:rPr>
        <w:t>que será avaliado.</w:t>
      </w:r>
      <w:r w:rsidR="006E2AEE">
        <w:rPr>
          <w:b/>
          <w:color w:val="FF0000"/>
          <w:u w:val="single"/>
        </w:rPr>
        <w:t xml:space="preserve"> </w:t>
      </w:r>
    </w:p>
    <w:p w14:paraId="7B1D84DD" w14:textId="5DC46CF4" w:rsidR="00880EE0" w:rsidRDefault="006E2AEE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Importante – Todos os alunos de cada grupo devem participar da wiki porque serão avaliados individualmente.</w:t>
      </w:r>
    </w:p>
    <w:p w14:paraId="54562320" w14:textId="77777777" w:rsidR="009000AE" w:rsidRPr="009000AE" w:rsidRDefault="009000AE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</w:p>
    <w:p w14:paraId="367F030E" w14:textId="0956333A" w:rsidR="00880EE0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  <w:r>
        <w:t xml:space="preserve">Em qualquer etapa do processo, o professor orientador pode recuperar um momento de construção do trabalho e avaliar a participação individual ou </w:t>
      </w:r>
      <w:r w:rsidR="005F61F0">
        <w:t xml:space="preserve">do </w:t>
      </w:r>
      <w:r>
        <w:t>grup</w:t>
      </w:r>
      <w:r w:rsidR="005F61F0">
        <w:t xml:space="preserve">o. </w:t>
      </w:r>
      <w:r>
        <w:t xml:space="preserve">Os procedimentos de elaboração do trabalho contam com entregas parciais de atividades </w:t>
      </w:r>
      <w:r w:rsidR="005F61F0">
        <w:t xml:space="preserve">(etapas 1 e 2) </w:t>
      </w:r>
      <w:r>
        <w:t>no decorrer do semestre.</w:t>
      </w:r>
    </w:p>
    <w:p w14:paraId="4AF7F716" w14:textId="77777777" w:rsidR="0094779D" w:rsidRDefault="0094779D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</w:p>
    <w:p w14:paraId="41A4F1CC" w14:textId="078E6E73" w:rsidR="00880EE0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  <w:r>
        <w:t xml:space="preserve">Durante a elaboração das atividades, o aluno conta com o </w:t>
      </w:r>
      <w:r w:rsidRPr="0094779D">
        <w:rPr>
          <w:b/>
          <w:color w:val="FF0000"/>
          <w:u w:val="single"/>
        </w:rPr>
        <w:t>Fórum de Discussão</w:t>
      </w:r>
      <w:r w:rsidRPr="0094779D">
        <w:rPr>
          <w:color w:val="FF0000"/>
        </w:rPr>
        <w:t xml:space="preserve"> </w:t>
      </w:r>
      <w:r>
        <w:t xml:space="preserve">para comunicar-se com seu professor orientador, discutir dúvidas e outras necessidades. </w:t>
      </w:r>
    </w:p>
    <w:p w14:paraId="7E2FF3DC" w14:textId="77777777" w:rsidR="009000AE" w:rsidRDefault="009000AE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</w:p>
    <w:p w14:paraId="0B328CF6" w14:textId="77777777" w:rsidR="0094779D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 w:rsidRPr="009000AE">
        <w:rPr>
          <w:b/>
          <w:color w:val="FF0000"/>
          <w:u w:val="single"/>
        </w:rPr>
        <w:t xml:space="preserve">O Fórum de Discussão não receberá nenhum arquivo. </w:t>
      </w:r>
    </w:p>
    <w:p w14:paraId="42424456" w14:textId="4FC51F3B" w:rsidR="0094779D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 w:rsidRPr="009000AE">
        <w:rPr>
          <w:b/>
          <w:color w:val="FF0000"/>
          <w:u w:val="single"/>
        </w:rPr>
        <w:t>Todas as construções devem se dar na WIKI</w:t>
      </w:r>
      <w:r w:rsidR="0094779D">
        <w:rPr>
          <w:b/>
          <w:color w:val="FF0000"/>
          <w:u w:val="single"/>
        </w:rPr>
        <w:t>;</w:t>
      </w:r>
    </w:p>
    <w:p w14:paraId="6FDD0469" w14:textId="18AB76B4" w:rsidR="00880EE0" w:rsidRPr="009000AE" w:rsidRDefault="0094779D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O</w:t>
      </w:r>
      <w:r w:rsidR="00880EE0" w:rsidRPr="009000AE">
        <w:rPr>
          <w:b/>
          <w:color w:val="FF0000"/>
          <w:u w:val="single"/>
        </w:rPr>
        <w:t xml:space="preserve"> arquivo final da Etapa III </w:t>
      </w:r>
      <w:r w:rsidR="006F4DB6">
        <w:rPr>
          <w:b/>
          <w:color w:val="FF0000"/>
          <w:u w:val="single"/>
        </w:rPr>
        <w:t xml:space="preserve">deve ser </w:t>
      </w:r>
      <w:r w:rsidR="00880EE0" w:rsidRPr="009000AE">
        <w:rPr>
          <w:b/>
          <w:color w:val="FF0000"/>
          <w:u w:val="single"/>
        </w:rPr>
        <w:t>inserido no link disponível na própria sala.</w:t>
      </w:r>
    </w:p>
    <w:p w14:paraId="15D232AB" w14:textId="77777777" w:rsidR="009000AE" w:rsidRDefault="009000AE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</w:p>
    <w:p w14:paraId="0CFF202A" w14:textId="77777777" w:rsidR="00880EE0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  <w:r>
        <w:t xml:space="preserve"> Os professores orientadores estão disponíveis para o atendimento ao aluno, em horários divulgados no AVA.</w:t>
      </w:r>
    </w:p>
    <w:p w14:paraId="3281B404" w14:textId="77777777" w:rsidR="00880EE0" w:rsidRDefault="00880EE0" w:rsidP="00880EE0">
      <w:pPr>
        <w:pStyle w:val="Corpodetexto"/>
        <w:tabs>
          <w:tab w:val="left" w:pos="1701"/>
        </w:tabs>
        <w:spacing w:before="1" w:line="348" w:lineRule="auto"/>
        <w:ind w:left="1699" w:right="931" w:firstLine="569"/>
        <w:jc w:val="both"/>
      </w:pPr>
    </w:p>
    <w:p w14:paraId="1D982EA1" w14:textId="5B87D1EA" w:rsidR="00880EE0" w:rsidRPr="00490D7B" w:rsidRDefault="00880EE0" w:rsidP="00880EE0">
      <w:pPr>
        <w:pStyle w:val="PargrafodaLista"/>
        <w:rPr>
          <w:sz w:val="24"/>
        </w:rPr>
      </w:pPr>
      <w:bookmarkStart w:id="6" w:name="_Toc16081980"/>
      <w:r>
        <w:rPr>
          <w:sz w:val="28"/>
        </w:rPr>
        <w:t xml:space="preserve">V </w:t>
      </w:r>
      <w:r>
        <w:t>- DAS</w:t>
      </w:r>
      <w:r>
        <w:rPr>
          <w:spacing w:val="-5"/>
        </w:rPr>
        <w:t xml:space="preserve"> </w:t>
      </w:r>
      <w:r>
        <w:t>ATRIBUIÇÕES:</w:t>
      </w:r>
      <w:bookmarkEnd w:id="6"/>
    </w:p>
    <w:p w14:paraId="72419B58" w14:textId="77777777" w:rsidR="00880EE0" w:rsidRDefault="00880EE0" w:rsidP="00880EE0">
      <w:pPr>
        <w:pStyle w:val="Corpodetexto"/>
        <w:rPr>
          <w:b/>
          <w:sz w:val="26"/>
        </w:rPr>
      </w:pPr>
    </w:p>
    <w:p w14:paraId="203E3198" w14:textId="77777777" w:rsidR="00880EE0" w:rsidRDefault="00880EE0" w:rsidP="00880EE0">
      <w:pPr>
        <w:pStyle w:val="Ttulo2"/>
        <w:numPr>
          <w:ilvl w:val="1"/>
          <w:numId w:val="2"/>
        </w:numPr>
        <w:tabs>
          <w:tab w:val="left" w:pos="1965"/>
        </w:tabs>
        <w:jc w:val="left"/>
      </w:pPr>
      <w:bookmarkStart w:id="7" w:name="_Toc16081981"/>
      <w:r>
        <w:t>- DO</w:t>
      </w:r>
      <w:r>
        <w:rPr>
          <w:spacing w:val="-8"/>
        </w:rPr>
        <w:t xml:space="preserve"> </w:t>
      </w:r>
      <w:r>
        <w:t>COORDENADOR</w:t>
      </w:r>
      <w:bookmarkEnd w:id="7"/>
    </w:p>
    <w:p w14:paraId="070853BE" w14:textId="77777777" w:rsidR="00880EE0" w:rsidRDefault="00880EE0" w:rsidP="00880EE0">
      <w:pPr>
        <w:pStyle w:val="Corpodetexto"/>
        <w:spacing w:before="10"/>
        <w:rPr>
          <w:b/>
          <w:sz w:val="28"/>
        </w:rPr>
      </w:pPr>
    </w:p>
    <w:p w14:paraId="6581555F" w14:textId="77777777" w:rsidR="00880EE0" w:rsidRDefault="00880EE0" w:rsidP="00880EE0">
      <w:pPr>
        <w:pStyle w:val="Corpodetexto"/>
        <w:spacing w:line="350" w:lineRule="auto"/>
        <w:ind w:left="1699" w:right="1162" w:firstLine="720"/>
      </w:pPr>
      <w:r>
        <w:t>O coordenador do curso é responsável pela organização dos grupos de alunos juntamente com os professores orientadores de TCC.</w:t>
      </w:r>
    </w:p>
    <w:p w14:paraId="73DCD984" w14:textId="7A9185ED" w:rsidR="00BD509F" w:rsidRDefault="00BD509F" w:rsidP="00880EE0">
      <w:pPr>
        <w:pStyle w:val="Corpodetexto"/>
        <w:spacing w:line="350" w:lineRule="auto"/>
        <w:ind w:left="1699" w:right="1162" w:firstLine="720"/>
      </w:pPr>
      <w:r>
        <w:lastRenderedPageBreak/>
        <w:t>Acompanha as atividades desenvolvidas pelos professores junto dos alunos.</w:t>
      </w:r>
    </w:p>
    <w:p w14:paraId="2DB503F1" w14:textId="77777777" w:rsidR="00880EE0" w:rsidRDefault="00880EE0" w:rsidP="00880EE0">
      <w:pPr>
        <w:pStyle w:val="Corpodetexto"/>
        <w:rPr>
          <w:sz w:val="26"/>
        </w:rPr>
      </w:pPr>
    </w:p>
    <w:p w14:paraId="7FE3B22A" w14:textId="77777777" w:rsidR="00880EE0" w:rsidRDefault="00880EE0" w:rsidP="00880EE0">
      <w:pPr>
        <w:pStyle w:val="Ttulo2"/>
        <w:numPr>
          <w:ilvl w:val="1"/>
          <w:numId w:val="2"/>
        </w:numPr>
        <w:tabs>
          <w:tab w:val="left" w:pos="1965"/>
        </w:tabs>
        <w:jc w:val="left"/>
      </w:pPr>
      <w:bookmarkStart w:id="8" w:name="_Toc16081982"/>
      <w:r>
        <w:t>- DO PROFESSOR</w:t>
      </w:r>
      <w:r>
        <w:rPr>
          <w:spacing w:val="1"/>
        </w:rPr>
        <w:t xml:space="preserve"> </w:t>
      </w:r>
      <w:r>
        <w:t>ORIENTADOR</w:t>
      </w:r>
      <w:bookmarkEnd w:id="8"/>
    </w:p>
    <w:p w14:paraId="5D37026C" w14:textId="77777777" w:rsidR="00880EE0" w:rsidRDefault="00880EE0" w:rsidP="00880EE0">
      <w:pPr>
        <w:pStyle w:val="Corpodetexto"/>
        <w:rPr>
          <w:b/>
          <w:sz w:val="26"/>
        </w:rPr>
      </w:pPr>
    </w:p>
    <w:p w14:paraId="0FD2F39C" w14:textId="77777777" w:rsidR="00880EE0" w:rsidRDefault="00880EE0" w:rsidP="00880EE0">
      <w:pPr>
        <w:pStyle w:val="Corpodetexto"/>
        <w:spacing w:line="350" w:lineRule="auto"/>
        <w:ind w:left="1699" w:right="858" w:firstLine="710"/>
      </w:pPr>
      <w:r>
        <w:t>O Professor Orientador possui as seguintes atribuições no processo de elaboração do TCC:</w:t>
      </w:r>
    </w:p>
    <w:p w14:paraId="2AD869FC" w14:textId="77777777" w:rsidR="00880EE0" w:rsidRDefault="00880EE0" w:rsidP="00880EE0">
      <w:pPr>
        <w:pStyle w:val="Corpodetexto"/>
        <w:spacing w:before="11"/>
        <w:rPr>
          <w:sz w:val="25"/>
        </w:rPr>
      </w:pPr>
    </w:p>
    <w:p w14:paraId="4B66B8DF" w14:textId="77777777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1"/>
        </w:tabs>
        <w:spacing w:line="362" w:lineRule="auto"/>
        <w:ind w:right="945"/>
        <w:jc w:val="both"/>
        <w:rPr>
          <w:sz w:val="24"/>
        </w:rPr>
      </w:pPr>
      <w:r>
        <w:rPr>
          <w:sz w:val="24"/>
        </w:rPr>
        <w:t>Apresentar o(s) tema(s) sob sua orientação, apontando a relevância da temática para a formação profissional e indicar a Bibliografia Básica a ser consultada no estudo;</w:t>
      </w:r>
    </w:p>
    <w:p w14:paraId="3ECF1210" w14:textId="77777777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spacing w:line="269" w:lineRule="exact"/>
        <w:rPr>
          <w:sz w:val="24"/>
        </w:rPr>
      </w:pPr>
      <w:r>
        <w:rPr>
          <w:sz w:val="24"/>
        </w:rPr>
        <w:t>Orientar os alunos em todas as etapas da elaboração do</w:t>
      </w:r>
      <w:r>
        <w:rPr>
          <w:spacing w:val="-22"/>
          <w:sz w:val="24"/>
        </w:rPr>
        <w:t xml:space="preserve"> </w:t>
      </w:r>
      <w:r>
        <w:rPr>
          <w:sz w:val="24"/>
        </w:rPr>
        <w:t>trabalho;</w:t>
      </w:r>
    </w:p>
    <w:p w14:paraId="28F4BB7E" w14:textId="55A4B849" w:rsidR="00880EE0" w:rsidRPr="00060A75" w:rsidRDefault="00BD509F" w:rsidP="00880EE0">
      <w:pPr>
        <w:pStyle w:val="PargrafodaLista"/>
        <w:numPr>
          <w:ilvl w:val="0"/>
          <w:numId w:val="1"/>
        </w:numPr>
        <w:tabs>
          <w:tab w:val="left" w:pos="2161"/>
        </w:tabs>
        <w:spacing w:before="137" w:line="360" w:lineRule="auto"/>
        <w:ind w:right="943"/>
        <w:jc w:val="both"/>
        <w:rPr>
          <w:sz w:val="24"/>
        </w:rPr>
      </w:pPr>
      <w:r>
        <w:rPr>
          <w:sz w:val="24"/>
        </w:rPr>
        <w:t xml:space="preserve">Cumprir </w:t>
      </w:r>
      <w:r w:rsidR="00880EE0">
        <w:rPr>
          <w:sz w:val="24"/>
        </w:rPr>
        <w:t xml:space="preserve"> o cronograma das apresentações </w:t>
      </w:r>
      <w:r>
        <w:rPr>
          <w:sz w:val="24"/>
        </w:rPr>
        <w:t xml:space="preserve">das etapas </w:t>
      </w:r>
      <w:r w:rsidR="00880EE0">
        <w:rPr>
          <w:sz w:val="24"/>
        </w:rPr>
        <w:t xml:space="preserve">dos </w:t>
      </w:r>
      <w:r w:rsidR="00880EE0">
        <w:rPr>
          <w:spacing w:val="2"/>
          <w:sz w:val="24"/>
        </w:rPr>
        <w:t xml:space="preserve">TCCs </w:t>
      </w:r>
      <w:r w:rsidR="00880EE0">
        <w:rPr>
          <w:sz w:val="24"/>
        </w:rPr>
        <w:t>em conjunto com a coordenação do</w:t>
      </w:r>
      <w:r w:rsidR="00880EE0">
        <w:rPr>
          <w:spacing w:val="-4"/>
          <w:sz w:val="24"/>
        </w:rPr>
        <w:t xml:space="preserve"> </w:t>
      </w:r>
      <w:r w:rsidR="00880EE0">
        <w:rPr>
          <w:sz w:val="24"/>
        </w:rPr>
        <w:t>curso.</w:t>
      </w:r>
    </w:p>
    <w:p w14:paraId="4FC995C8" w14:textId="77777777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1"/>
        </w:tabs>
        <w:spacing w:before="3" w:line="360" w:lineRule="auto"/>
        <w:ind w:right="945"/>
        <w:jc w:val="both"/>
        <w:rPr>
          <w:sz w:val="24"/>
        </w:rPr>
      </w:pPr>
      <w:r>
        <w:rPr>
          <w:sz w:val="24"/>
        </w:rPr>
        <w:t>Dar retornos personalizados nos envios de cada etapa do trabalho e acompanhar os fóruns de discussão e de dúvidas, assim como dar orientações gerais, avaliando o andamento das atividades ao longo do</w:t>
      </w:r>
      <w:r>
        <w:rPr>
          <w:spacing w:val="-12"/>
          <w:sz w:val="24"/>
        </w:rPr>
        <w:t xml:space="preserve"> </w:t>
      </w:r>
      <w:r>
        <w:rPr>
          <w:sz w:val="24"/>
        </w:rPr>
        <w:t>semestre.</w:t>
      </w:r>
    </w:p>
    <w:p w14:paraId="0383FEAA" w14:textId="3D6A4B8C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1"/>
        </w:tabs>
        <w:spacing w:line="362" w:lineRule="auto"/>
        <w:ind w:right="945"/>
        <w:jc w:val="both"/>
        <w:rPr>
          <w:sz w:val="24"/>
        </w:rPr>
      </w:pPr>
      <w:r>
        <w:rPr>
          <w:sz w:val="24"/>
        </w:rPr>
        <w:t>A</w:t>
      </w:r>
      <w:r w:rsidR="0094779D">
        <w:rPr>
          <w:sz w:val="24"/>
        </w:rPr>
        <w:t>nalisar a</w:t>
      </w:r>
      <w:r>
        <w:rPr>
          <w:sz w:val="24"/>
        </w:rPr>
        <w:t xml:space="preserve">s atividades realizadas e, se este concluir que a proposta </w:t>
      </w:r>
      <w:r w:rsidR="00BD509F">
        <w:rPr>
          <w:sz w:val="24"/>
        </w:rPr>
        <w:t>não atende</w:t>
      </w:r>
      <w:r>
        <w:rPr>
          <w:sz w:val="24"/>
        </w:rPr>
        <w:t xml:space="preserve"> aos objetivos do TCC do curso, poderá não aceitar os trabalhos e correções feitas sem sua</w:t>
      </w:r>
      <w:r>
        <w:rPr>
          <w:spacing w:val="-9"/>
          <w:sz w:val="24"/>
        </w:rPr>
        <w:t xml:space="preserve"> </w:t>
      </w:r>
      <w:r>
        <w:rPr>
          <w:sz w:val="24"/>
        </w:rPr>
        <w:t>orientação.</w:t>
      </w:r>
    </w:p>
    <w:p w14:paraId="2FC8AC1B" w14:textId="77777777" w:rsidR="00880EE0" w:rsidRDefault="00880EE0" w:rsidP="00880EE0">
      <w:pPr>
        <w:tabs>
          <w:tab w:val="left" w:pos="2161"/>
        </w:tabs>
        <w:spacing w:line="362" w:lineRule="auto"/>
        <w:ind w:right="945"/>
        <w:jc w:val="both"/>
        <w:rPr>
          <w:sz w:val="24"/>
        </w:rPr>
      </w:pPr>
    </w:p>
    <w:p w14:paraId="514DDEB0" w14:textId="77777777" w:rsidR="00880EE0" w:rsidRDefault="00880EE0" w:rsidP="00880EE0">
      <w:pPr>
        <w:pStyle w:val="Ttulo2"/>
        <w:numPr>
          <w:ilvl w:val="1"/>
          <w:numId w:val="2"/>
        </w:numPr>
        <w:tabs>
          <w:tab w:val="left" w:pos="2041"/>
        </w:tabs>
        <w:spacing w:before="92"/>
        <w:ind w:left="2041"/>
        <w:jc w:val="left"/>
      </w:pPr>
      <w:bookmarkStart w:id="9" w:name="_Toc16081983"/>
      <w:r>
        <w:t>- DO</w:t>
      </w:r>
      <w:r>
        <w:rPr>
          <w:spacing w:val="1"/>
        </w:rPr>
        <w:t xml:space="preserve"> </w:t>
      </w:r>
      <w:r>
        <w:t>GRADUANDO</w:t>
      </w:r>
      <w:bookmarkEnd w:id="9"/>
    </w:p>
    <w:p w14:paraId="402EA3DC" w14:textId="31E10696" w:rsidR="00880EE0" w:rsidRDefault="00880EE0" w:rsidP="00880EE0">
      <w:pPr>
        <w:pStyle w:val="Corpodetexto"/>
        <w:spacing w:before="227" w:line="348" w:lineRule="auto"/>
        <w:ind w:left="1699" w:right="1895" w:firstLine="710"/>
      </w:pPr>
      <w:r>
        <w:t>O graduando possui as seguintes atribuições no processo de elaboração do TCC:</w:t>
      </w:r>
    </w:p>
    <w:p w14:paraId="5851187F" w14:textId="77777777" w:rsidR="00880EE0" w:rsidRDefault="00880EE0" w:rsidP="00880EE0">
      <w:pPr>
        <w:pStyle w:val="Corpodetexto"/>
        <w:spacing w:before="1"/>
        <w:rPr>
          <w:sz w:val="30"/>
        </w:rPr>
      </w:pPr>
    </w:p>
    <w:p w14:paraId="3A25975B" w14:textId="77777777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>Comunicar-se com os colegas para a elaboração coletiva e colaborativa do</w:t>
      </w:r>
      <w:r>
        <w:rPr>
          <w:spacing w:val="-8"/>
          <w:sz w:val="24"/>
        </w:rPr>
        <w:t xml:space="preserve"> </w:t>
      </w:r>
      <w:r>
        <w:rPr>
          <w:sz w:val="24"/>
        </w:rPr>
        <w:t>TCC.</w:t>
      </w:r>
    </w:p>
    <w:p w14:paraId="4F2C4205" w14:textId="77777777" w:rsidR="00880EE0" w:rsidRDefault="00880EE0" w:rsidP="00880EE0">
      <w:pPr>
        <w:pStyle w:val="Corpodetexto"/>
        <w:spacing w:before="1"/>
      </w:pPr>
    </w:p>
    <w:p w14:paraId="6FED89FD" w14:textId="77777777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spacing w:line="480" w:lineRule="auto"/>
        <w:ind w:right="918"/>
        <w:rPr>
          <w:sz w:val="24"/>
        </w:rPr>
      </w:pPr>
      <w:r>
        <w:rPr>
          <w:sz w:val="24"/>
        </w:rPr>
        <w:t>Pesquisar os temas indicados pelos Professores Orientadores para a realização do TCC.</w:t>
      </w:r>
    </w:p>
    <w:p w14:paraId="06D39664" w14:textId="77777777" w:rsidR="00880EE0" w:rsidRPr="00490D7B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spacing w:line="480" w:lineRule="auto"/>
        <w:ind w:right="927"/>
        <w:rPr>
          <w:sz w:val="24"/>
        </w:rPr>
      </w:pPr>
      <w:r>
        <w:rPr>
          <w:sz w:val="24"/>
        </w:rPr>
        <w:t>Identificar o assunto de pesquisa de interesse do grupo, dentre o(s) tema(s) oferecido(s) pelo orientador.</w:t>
      </w:r>
    </w:p>
    <w:p w14:paraId="7E3D27F5" w14:textId="4DEA3055" w:rsidR="00880EE0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spacing w:before="1" w:line="480" w:lineRule="auto"/>
        <w:ind w:right="925"/>
        <w:rPr>
          <w:sz w:val="24"/>
        </w:rPr>
      </w:pPr>
      <w:r>
        <w:rPr>
          <w:sz w:val="24"/>
        </w:rPr>
        <w:t xml:space="preserve">Seguir as orientações quanto ao tema, as bibliografias indicadas e, a cada entrega, </w:t>
      </w:r>
      <w:r w:rsidR="00BD509F">
        <w:rPr>
          <w:sz w:val="24"/>
        </w:rPr>
        <w:t>realizar</w:t>
      </w:r>
      <w:r>
        <w:rPr>
          <w:sz w:val="24"/>
        </w:rPr>
        <w:t xml:space="preserve"> as correções </w:t>
      </w:r>
      <w:r w:rsidR="00BD509F">
        <w:rPr>
          <w:sz w:val="24"/>
        </w:rPr>
        <w:t>solicitadas</w:t>
      </w:r>
      <w:r>
        <w:rPr>
          <w:sz w:val="24"/>
        </w:rPr>
        <w:t xml:space="preserve"> pelo professor</w:t>
      </w:r>
      <w:r>
        <w:rPr>
          <w:spacing w:val="-10"/>
          <w:sz w:val="24"/>
        </w:rPr>
        <w:t xml:space="preserve"> </w:t>
      </w:r>
      <w:r>
        <w:rPr>
          <w:sz w:val="24"/>
        </w:rPr>
        <w:t>orientador.</w:t>
      </w:r>
    </w:p>
    <w:p w14:paraId="0B32D399" w14:textId="6A837B26" w:rsidR="00880EE0" w:rsidRPr="00490D7B" w:rsidRDefault="00880EE0" w:rsidP="00880EE0">
      <w:pPr>
        <w:pStyle w:val="PargrafodaLista"/>
        <w:numPr>
          <w:ilvl w:val="0"/>
          <w:numId w:val="1"/>
        </w:numPr>
        <w:tabs>
          <w:tab w:val="left" w:pos="2160"/>
          <w:tab w:val="left" w:pos="2161"/>
        </w:tabs>
        <w:spacing w:line="480" w:lineRule="auto"/>
        <w:ind w:right="931"/>
        <w:rPr>
          <w:sz w:val="24"/>
        </w:rPr>
      </w:pPr>
      <w:r>
        <w:rPr>
          <w:sz w:val="24"/>
        </w:rPr>
        <w:t xml:space="preserve">Realizar as atividades, respeitando os prazos de entrega, bem como o </w:t>
      </w:r>
      <w:r>
        <w:rPr>
          <w:sz w:val="24"/>
        </w:rPr>
        <w:lastRenderedPageBreak/>
        <w:t>que foi proposto para cada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atividade.</w:t>
      </w:r>
    </w:p>
    <w:p w14:paraId="37EC5625" w14:textId="77777777" w:rsidR="00880EE0" w:rsidRDefault="00880EE0" w:rsidP="00880EE0">
      <w:pPr>
        <w:pStyle w:val="Corpodetexto"/>
        <w:spacing w:before="4"/>
        <w:rPr>
          <w:sz w:val="20"/>
        </w:rPr>
      </w:pPr>
    </w:p>
    <w:p w14:paraId="00B1A0D0" w14:textId="77777777" w:rsidR="00880EE0" w:rsidRDefault="00880EE0" w:rsidP="00880EE0">
      <w:pPr>
        <w:pStyle w:val="Ttulo2"/>
        <w:numPr>
          <w:ilvl w:val="0"/>
          <w:numId w:val="2"/>
        </w:numPr>
        <w:tabs>
          <w:tab w:val="left" w:pos="1989"/>
        </w:tabs>
        <w:ind w:left="1988" w:hanging="226"/>
        <w:jc w:val="left"/>
      </w:pPr>
      <w:bookmarkStart w:id="10" w:name="_Toc16081984"/>
      <w:r>
        <w:t>- CRITÉRIOS DE</w:t>
      </w:r>
      <w:r>
        <w:rPr>
          <w:spacing w:val="2"/>
        </w:rPr>
        <w:t xml:space="preserve"> </w:t>
      </w:r>
      <w:r>
        <w:t>AVALIAÇÃO</w:t>
      </w:r>
      <w:bookmarkEnd w:id="10"/>
    </w:p>
    <w:p w14:paraId="0A7E4205" w14:textId="77777777" w:rsidR="00880EE0" w:rsidRDefault="00880EE0" w:rsidP="00880EE0">
      <w:pPr>
        <w:pStyle w:val="Corpodetexto"/>
        <w:spacing w:line="345" w:lineRule="auto"/>
        <w:ind w:left="1699" w:right="1111" w:firstLine="710"/>
        <w:jc w:val="both"/>
      </w:pPr>
      <w:r>
        <w:t>O TCC é componente curricular obrigatório para conclusão e certificação do curso desde que conste do PPC e da matriz curricular do curso. A nota mínima para aprovação é 7,0 (sete inteiros). Caso o aluno não alcance a nota 7.0 (sete inteiros), terá que realizar novamente o TCC no semestre seguinte.</w:t>
      </w:r>
    </w:p>
    <w:p w14:paraId="09EF896A" w14:textId="77777777" w:rsidR="00880EE0" w:rsidRPr="00490D7B" w:rsidRDefault="00880EE0" w:rsidP="00880EE0">
      <w:pPr>
        <w:pStyle w:val="Corpodetexto"/>
        <w:spacing w:before="226"/>
        <w:ind w:left="2420"/>
      </w:pPr>
      <w:r>
        <w:t>Para a avaliação do trabalho serão considerados:</w:t>
      </w:r>
    </w:p>
    <w:p w14:paraId="45774E3F" w14:textId="77777777" w:rsidR="00880EE0" w:rsidRDefault="00880EE0" w:rsidP="00880EE0">
      <w:pPr>
        <w:pStyle w:val="Corpodetexto"/>
        <w:spacing w:before="1"/>
        <w:rPr>
          <w:sz w:val="11"/>
        </w:rPr>
      </w:pPr>
    </w:p>
    <w:tbl>
      <w:tblPr>
        <w:tblStyle w:val="TableNormal"/>
        <w:tblW w:w="8686" w:type="dxa"/>
        <w:tblInd w:w="2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05"/>
        <w:gridCol w:w="2881"/>
      </w:tblGrid>
      <w:tr w:rsidR="00880EE0" w14:paraId="7311F5B3" w14:textId="77777777" w:rsidTr="0094779D">
        <w:trPr>
          <w:trHeight w:val="321"/>
        </w:trPr>
        <w:tc>
          <w:tcPr>
            <w:tcW w:w="2900" w:type="dxa"/>
          </w:tcPr>
          <w:p w14:paraId="0D019D35" w14:textId="77777777" w:rsidR="00880EE0" w:rsidRDefault="00880EE0" w:rsidP="002E1EF1">
            <w:pPr>
              <w:pStyle w:val="TableParagraph"/>
              <w:spacing w:before="30"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905" w:type="dxa"/>
          </w:tcPr>
          <w:p w14:paraId="11F8B753" w14:textId="77777777" w:rsidR="00880EE0" w:rsidRDefault="00880EE0" w:rsidP="002E1EF1">
            <w:pPr>
              <w:pStyle w:val="TableParagraph"/>
              <w:spacing w:before="30"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Observar</w:t>
            </w:r>
          </w:p>
        </w:tc>
        <w:tc>
          <w:tcPr>
            <w:tcW w:w="2881" w:type="dxa"/>
          </w:tcPr>
          <w:p w14:paraId="0D9DA00E" w14:textId="77777777" w:rsidR="00880EE0" w:rsidRDefault="00880EE0" w:rsidP="002E1EF1">
            <w:pPr>
              <w:pStyle w:val="TableParagraph"/>
              <w:spacing w:before="30" w:line="27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880EE0" w14:paraId="478C1099" w14:textId="77777777" w:rsidTr="0094779D">
        <w:trPr>
          <w:trHeight w:val="282"/>
        </w:trPr>
        <w:tc>
          <w:tcPr>
            <w:tcW w:w="8686" w:type="dxa"/>
            <w:gridSpan w:val="3"/>
          </w:tcPr>
          <w:p w14:paraId="130BD236" w14:textId="77777777" w:rsidR="00880EE0" w:rsidRDefault="00880EE0" w:rsidP="002E1EF1">
            <w:pPr>
              <w:pStyle w:val="TableParagraph"/>
              <w:spacing w:before="1" w:line="261" w:lineRule="exact"/>
              <w:ind w:left="3398" w:right="3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Produção textual</w:t>
            </w:r>
          </w:p>
        </w:tc>
      </w:tr>
      <w:tr w:rsidR="0094779D" w14:paraId="26854C85" w14:textId="77777777" w:rsidTr="0094779D">
        <w:trPr>
          <w:trHeight w:val="1528"/>
        </w:trPr>
        <w:tc>
          <w:tcPr>
            <w:tcW w:w="2900" w:type="dxa"/>
          </w:tcPr>
          <w:p w14:paraId="63659326" w14:textId="77777777" w:rsidR="0094779D" w:rsidRDefault="0094779D" w:rsidP="002E1EF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I. Introdução</w:t>
            </w:r>
          </w:p>
        </w:tc>
        <w:tc>
          <w:tcPr>
            <w:tcW w:w="2905" w:type="dxa"/>
          </w:tcPr>
          <w:p w14:paraId="57B6038A" w14:textId="391B4FE9" w:rsidR="0094779D" w:rsidRPr="005971C2" w:rsidRDefault="0094779D" w:rsidP="0094779D">
            <w:pPr>
              <w:pStyle w:val="TableParagraph"/>
              <w:spacing w:before="1" w:line="283" w:lineRule="exact"/>
              <w:rPr>
                <w:sz w:val="20"/>
                <w:szCs w:val="20"/>
              </w:rPr>
            </w:pPr>
            <w:r w:rsidRPr="005971C2">
              <w:rPr>
                <w:sz w:val="20"/>
                <w:szCs w:val="20"/>
              </w:rPr>
              <w:t>A indicação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 xml:space="preserve">do tema, </w:t>
            </w:r>
            <w:r w:rsidRPr="005971C2">
              <w:rPr>
                <w:sz w:val="20"/>
                <w:szCs w:val="20"/>
              </w:rPr>
              <w:t>problema,</w:t>
            </w:r>
          </w:p>
          <w:p w14:paraId="5E69DE6B" w14:textId="300FD932" w:rsidR="0094779D" w:rsidRPr="005971C2" w:rsidRDefault="0094779D" w:rsidP="0094779D">
            <w:pPr>
              <w:pStyle w:val="TableParagraph"/>
              <w:spacing w:line="248" w:lineRule="exact"/>
              <w:ind w:right="-44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objetivos, </w:t>
            </w:r>
            <w:r w:rsidRPr="005971C2">
              <w:rPr>
                <w:sz w:val="20"/>
                <w:szCs w:val="20"/>
              </w:rPr>
              <w:t xml:space="preserve">contribuição, </w:t>
            </w:r>
            <w:r>
              <w:rPr>
                <w:sz w:val="20"/>
                <w:szCs w:val="20"/>
              </w:rPr>
              <w:t>m</w:t>
            </w:r>
            <w:r w:rsidRPr="005971C2">
              <w:rPr>
                <w:sz w:val="20"/>
                <w:szCs w:val="20"/>
              </w:rPr>
              <w:t>etodologia,</w:t>
            </w:r>
            <w:r>
              <w:rPr>
                <w:sz w:val="20"/>
                <w:szCs w:val="20"/>
              </w:rPr>
              <w:t xml:space="preserve"> </w:t>
            </w:r>
            <w:r w:rsidRPr="005971C2">
              <w:rPr>
                <w:sz w:val="20"/>
                <w:szCs w:val="20"/>
              </w:rPr>
              <w:t>percurso do</w:t>
            </w:r>
          </w:p>
          <w:p w14:paraId="477BB527" w14:textId="59A79B68" w:rsidR="0094779D" w:rsidRPr="0094779D" w:rsidRDefault="0094779D" w:rsidP="0094779D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grupo </w:t>
            </w:r>
            <w:r>
              <w:rPr>
                <w:w w:val="80"/>
                <w:sz w:val="24"/>
              </w:rPr>
              <w:t xml:space="preserve">e </w:t>
            </w:r>
            <w:r w:rsidRPr="005971C2">
              <w:rPr>
                <w:sz w:val="20"/>
                <w:szCs w:val="20"/>
              </w:rPr>
              <w:t>anunciação da organização</w:t>
            </w:r>
            <w:r>
              <w:rPr>
                <w:sz w:val="20"/>
                <w:szCs w:val="20"/>
              </w:rPr>
              <w:t xml:space="preserve"> </w:t>
            </w:r>
            <w:r w:rsidRPr="005971C2">
              <w:rPr>
                <w:sz w:val="20"/>
                <w:szCs w:val="20"/>
              </w:rPr>
              <w:t>do texto.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</w:tcPr>
          <w:p w14:paraId="6FE16DD6" w14:textId="77777777" w:rsidR="0094779D" w:rsidRDefault="0094779D" w:rsidP="002E1EF1">
            <w:pPr>
              <w:pStyle w:val="TableParagraph"/>
              <w:rPr>
                <w:rFonts w:ascii="Arial"/>
              </w:rPr>
            </w:pPr>
          </w:p>
          <w:p w14:paraId="363F8E53" w14:textId="77777777" w:rsidR="0094779D" w:rsidRDefault="0094779D" w:rsidP="002E1EF1">
            <w:pPr>
              <w:pStyle w:val="TableParagraph"/>
              <w:spacing w:before="3"/>
              <w:rPr>
                <w:rFonts w:ascii="Arial"/>
                <w:sz w:val="30"/>
              </w:rPr>
            </w:pPr>
          </w:p>
          <w:p w14:paraId="3F43C910" w14:textId="77777777" w:rsidR="0094779D" w:rsidRPr="001D5E9B" w:rsidRDefault="0094779D" w:rsidP="002E1EF1">
            <w:pPr>
              <w:pStyle w:val="TableParagraph"/>
              <w:rPr>
                <w:b/>
              </w:rPr>
            </w:pPr>
            <w:r w:rsidRPr="001D5E9B">
              <w:rPr>
                <w:b/>
              </w:rPr>
              <w:t xml:space="preserve">         De 0 (zero) a 2 (dois)</w:t>
            </w:r>
          </w:p>
        </w:tc>
      </w:tr>
    </w:tbl>
    <w:p w14:paraId="579A011D" w14:textId="77777777" w:rsidR="00880EE0" w:rsidRDefault="00880EE0" w:rsidP="00880EE0">
      <w:pPr>
        <w:pStyle w:val="Corpodetexto"/>
        <w:spacing w:before="2"/>
        <w:rPr>
          <w:sz w:val="22"/>
        </w:rPr>
      </w:pPr>
    </w:p>
    <w:tbl>
      <w:tblPr>
        <w:tblStyle w:val="TableNormal"/>
        <w:tblW w:w="8685" w:type="dxa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896"/>
        <w:gridCol w:w="2889"/>
      </w:tblGrid>
      <w:tr w:rsidR="0094779D" w14:paraId="12A1D983" w14:textId="77777777" w:rsidTr="00C919BF">
        <w:trPr>
          <w:trHeight w:val="876"/>
        </w:trPr>
        <w:tc>
          <w:tcPr>
            <w:tcW w:w="2900" w:type="dxa"/>
            <w:tcBorders>
              <w:left w:val="single" w:sz="8" w:space="0" w:color="000000"/>
              <w:right w:val="single" w:sz="8" w:space="0" w:color="000000"/>
            </w:tcBorders>
          </w:tcPr>
          <w:p w14:paraId="51D67018" w14:textId="77777777" w:rsidR="0094779D" w:rsidRDefault="0094779D" w:rsidP="002E1EF1">
            <w:pPr>
              <w:pStyle w:val="TableParagraph"/>
              <w:spacing w:before="1" w:line="290" w:lineRule="exact"/>
              <w:ind w:left="148"/>
              <w:rPr>
                <w:sz w:val="24"/>
              </w:rPr>
            </w:pPr>
            <w:r>
              <w:rPr>
                <w:sz w:val="24"/>
              </w:rPr>
              <w:t>II. Desenvolvimento</w:t>
            </w:r>
          </w:p>
          <w:p w14:paraId="4A29894E" w14:textId="2A9738D0" w:rsidR="0094779D" w:rsidRDefault="0094779D" w:rsidP="002E1EF1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Fundamentação Teórica</w:t>
            </w:r>
          </w:p>
        </w:tc>
        <w:tc>
          <w:tcPr>
            <w:tcW w:w="2896" w:type="dxa"/>
            <w:tcBorders>
              <w:left w:val="single" w:sz="8" w:space="0" w:color="000000"/>
              <w:right w:val="single" w:sz="8" w:space="0" w:color="000000"/>
            </w:tcBorders>
          </w:tcPr>
          <w:p w14:paraId="2B361640" w14:textId="67E84116" w:rsidR="0094779D" w:rsidRDefault="0094779D" w:rsidP="0094779D">
            <w:pPr>
              <w:pStyle w:val="TableParagraph"/>
              <w:spacing w:before="1" w:line="290" w:lineRule="exact"/>
              <w:ind w:left="22"/>
              <w:rPr>
                <w:sz w:val="24"/>
              </w:rPr>
            </w:pPr>
            <w:r>
              <w:rPr>
                <w:sz w:val="24"/>
              </w:rPr>
              <w:t>O conhecimento dos</w:t>
            </w:r>
          </w:p>
          <w:p w14:paraId="7AB426D1" w14:textId="77777777" w:rsidR="0094779D" w:rsidRDefault="0094779D" w:rsidP="009477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Autores </w:t>
            </w:r>
            <w:r>
              <w:rPr>
                <w:spacing w:val="2"/>
                <w:w w:val="95"/>
                <w:sz w:val="24"/>
              </w:rPr>
              <w:t>consultados,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suas</w:t>
            </w:r>
          </w:p>
          <w:p w14:paraId="61FAA80D" w14:textId="6C4206E0" w:rsidR="0094779D" w:rsidRDefault="0094779D" w:rsidP="0094779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proximidades e diferenças.</w:t>
            </w:r>
          </w:p>
        </w:tc>
        <w:tc>
          <w:tcPr>
            <w:tcW w:w="288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80DD72F" w14:textId="77777777" w:rsidR="0094779D" w:rsidRDefault="0094779D" w:rsidP="002E1EF1">
            <w:pPr>
              <w:pStyle w:val="TableParagraph"/>
              <w:rPr>
                <w:rFonts w:ascii="Arial"/>
                <w:sz w:val="24"/>
              </w:rPr>
            </w:pPr>
          </w:p>
          <w:p w14:paraId="76050574" w14:textId="77777777" w:rsidR="0094779D" w:rsidRDefault="0094779D" w:rsidP="002E1EF1">
            <w:pPr>
              <w:pStyle w:val="TableParagraph"/>
              <w:rPr>
                <w:rFonts w:ascii="Arial"/>
                <w:sz w:val="27"/>
              </w:rPr>
            </w:pPr>
          </w:p>
          <w:p w14:paraId="39AF3C1C" w14:textId="77777777" w:rsidR="0094779D" w:rsidRDefault="0094779D" w:rsidP="002E1EF1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De 0 (zero) a 4 (quatro)</w:t>
            </w:r>
          </w:p>
        </w:tc>
      </w:tr>
      <w:tr w:rsidR="0094779D" w14:paraId="63AD8934" w14:textId="77777777" w:rsidTr="00011F89">
        <w:trPr>
          <w:trHeight w:val="57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B131" w14:textId="77777777" w:rsidR="0094779D" w:rsidRDefault="0094779D" w:rsidP="002E1EF1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Organização dos itens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7E92B" w14:textId="607A8243" w:rsidR="0094779D" w:rsidRDefault="0094779D" w:rsidP="0094779D">
            <w:pPr>
              <w:pStyle w:val="TableParagraph"/>
              <w:spacing w:before="1" w:line="280" w:lineRule="exact"/>
              <w:ind w:left="22"/>
              <w:rPr>
                <w:sz w:val="24"/>
              </w:rPr>
            </w:pPr>
            <w:r>
              <w:rPr>
                <w:sz w:val="24"/>
              </w:rPr>
              <w:t>O conteúdo equilibrado</w:t>
            </w:r>
          </w:p>
          <w:p w14:paraId="484F7046" w14:textId="09534E9F" w:rsidR="0094779D" w:rsidRDefault="0094779D" w:rsidP="002E1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entre os itens.</w:t>
            </w:r>
          </w:p>
        </w:tc>
        <w:tc>
          <w:tcPr>
            <w:tcW w:w="28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A92FAD5" w14:textId="77777777" w:rsidR="0094779D" w:rsidRDefault="0094779D" w:rsidP="002E1EF1">
            <w:pPr>
              <w:rPr>
                <w:sz w:val="2"/>
                <w:szCs w:val="2"/>
              </w:rPr>
            </w:pPr>
          </w:p>
        </w:tc>
      </w:tr>
      <w:tr w:rsidR="0094779D" w14:paraId="51F1F2D6" w14:textId="77777777" w:rsidTr="0094779D">
        <w:trPr>
          <w:trHeight w:val="1206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3EFD5" w14:textId="77777777" w:rsidR="0094779D" w:rsidRDefault="0094779D" w:rsidP="002E1EF1">
            <w:pPr>
              <w:pStyle w:val="TableParagraph"/>
              <w:spacing w:before="1" w:line="290" w:lineRule="exact"/>
              <w:ind w:left="148"/>
              <w:rPr>
                <w:sz w:val="24"/>
              </w:rPr>
            </w:pPr>
            <w:r>
              <w:rPr>
                <w:sz w:val="24"/>
              </w:rPr>
              <w:t>III. Correção dos itens I e II</w:t>
            </w:r>
          </w:p>
          <w:p w14:paraId="02FC446E" w14:textId="77777777" w:rsidR="0094779D" w:rsidRDefault="0094779D" w:rsidP="002E1EF1">
            <w:pPr>
              <w:pStyle w:val="TableParagraph"/>
              <w:spacing w:line="278" w:lineRule="exact"/>
              <w:ind w:left="417"/>
              <w:rPr>
                <w:sz w:val="24"/>
              </w:rPr>
            </w:pPr>
            <w:r>
              <w:rPr>
                <w:sz w:val="24"/>
              </w:rPr>
              <w:t>Considerações finais</w:t>
            </w:r>
          </w:p>
          <w:p w14:paraId="58648C61" w14:textId="22D9DFFE" w:rsidR="0094779D" w:rsidRDefault="0094779D" w:rsidP="002E1EF1">
            <w:pPr>
              <w:pStyle w:val="TableParagraph"/>
              <w:spacing w:line="246" w:lineRule="exact"/>
              <w:ind w:left="402"/>
              <w:rPr>
                <w:sz w:val="24"/>
              </w:rPr>
            </w:pPr>
            <w:r>
              <w:t>Resumo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3CFD6F" w14:textId="77777777" w:rsidR="0094779D" w:rsidRDefault="0094779D" w:rsidP="002E1EF1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14:paraId="29598BD0" w14:textId="6A61541F" w:rsidR="0094779D" w:rsidRDefault="0094779D" w:rsidP="00947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Como resposta à pergunta</w:t>
            </w:r>
          </w:p>
          <w:p w14:paraId="74AEA3EA" w14:textId="77777777" w:rsidR="0094779D" w:rsidRDefault="0094779D" w:rsidP="0094779D">
            <w:pPr>
              <w:pStyle w:val="TableParagraph"/>
              <w:spacing w:line="246" w:lineRule="exact"/>
              <w:ind w:left="122"/>
              <w:rPr>
                <w:rFonts w:ascii="Times New Roman"/>
              </w:rPr>
            </w:pPr>
            <w:r>
              <w:rPr>
                <w:sz w:val="24"/>
              </w:rPr>
              <w:t xml:space="preserve">Inicial e </w:t>
            </w:r>
            <w:r>
              <w:rPr>
                <w:w w:val="95"/>
                <w:sz w:val="24"/>
              </w:rPr>
              <w:t xml:space="preserve">sinalização </w:t>
            </w:r>
            <w:r>
              <w:rPr>
                <w:sz w:val="24"/>
              </w:rPr>
              <w:t>de</w:t>
            </w:r>
          </w:p>
          <w:p w14:paraId="0F6E301E" w14:textId="6AD33E64" w:rsidR="0094779D" w:rsidRDefault="0094779D" w:rsidP="002E1EF1">
            <w:pPr>
              <w:pStyle w:val="TableParagraph"/>
              <w:spacing w:line="241" w:lineRule="exact"/>
              <w:ind w:left="101"/>
              <w:rPr>
                <w:rFonts w:ascii="Times New Roman"/>
              </w:rPr>
            </w:pPr>
            <w:r>
              <w:rPr>
                <w:sz w:val="24"/>
              </w:rPr>
              <w:t>continuidade da pesquisa</w:t>
            </w:r>
          </w:p>
        </w:tc>
        <w:tc>
          <w:tcPr>
            <w:tcW w:w="2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B5A2" w14:textId="77777777" w:rsidR="0094779D" w:rsidRDefault="0094779D" w:rsidP="002E1EF1">
            <w:pPr>
              <w:pStyle w:val="TableParagraph"/>
              <w:rPr>
                <w:rFonts w:ascii="Arial"/>
                <w:sz w:val="24"/>
              </w:rPr>
            </w:pPr>
          </w:p>
          <w:p w14:paraId="479CCD4F" w14:textId="77777777" w:rsidR="0094779D" w:rsidRDefault="0094779D" w:rsidP="002E1EF1">
            <w:pPr>
              <w:pStyle w:val="TableParagraph"/>
              <w:rPr>
                <w:rFonts w:ascii="Arial"/>
                <w:sz w:val="24"/>
              </w:rPr>
            </w:pPr>
          </w:p>
          <w:p w14:paraId="657D3826" w14:textId="77777777" w:rsidR="0094779D" w:rsidRDefault="0094779D" w:rsidP="002E1EF1">
            <w:pPr>
              <w:pStyle w:val="TableParagraph"/>
              <w:rPr>
                <w:rFonts w:ascii="Arial"/>
                <w:sz w:val="24"/>
              </w:rPr>
            </w:pPr>
          </w:p>
          <w:p w14:paraId="0FDFEB97" w14:textId="77777777" w:rsidR="0094779D" w:rsidRDefault="0094779D" w:rsidP="002E1EF1">
            <w:pPr>
              <w:pStyle w:val="TableParagraph"/>
              <w:spacing w:before="8"/>
              <w:rPr>
                <w:rFonts w:ascii="Arial"/>
                <w:sz w:val="28"/>
              </w:rPr>
            </w:pPr>
          </w:p>
          <w:p w14:paraId="1C5DB4E8" w14:textId="77777777" w:rsidR="0094779D" w:rsidRDefault="0094779D" w:rsidP="002E1EF1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De 0 (zero) a 4(quatro)</w:t>
            </w:r>
          </w:p>
        </w:tc>
      </w:tr>
      <w:tr w:rsidR="0094779D" w14:paraId="55A6F4E1" w14:textId="77777777" w:rsidTr="00214AEA">
        <w:trPr>
          <w:trHeight w:val="57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19C0" w14:textId="77777777" w:rsidR="0094779D" w:rsidRDefault="0094779D" w:rsidP="002E1EF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Linguagem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BC2A29" w14:textId="23C4EBBA" w:rsidR="0094779D" w:rsidRDefault="0094779D" w:rsidP="0094779D">
            <w:pPr>
              <w:pStyle w:val="TableParagraph"/>
              <w:spacing w:before="1" w:line="283" w:lineRule="exact"/>
              <w:ind w:left="22"/>
              <w:rPr>
                <w:sz w:val="24"/>
              </w:rPr>
            </w:pPr>
            <w:r>
              <w:rPr>
                <w:sz w:val="24"/>
              </w:rPr>
              <w:t>O domínio da linguagem</w:t>
            </w:r>
          </w:p>
          <w:p w14:paraId="2EA670AF" w14:textId="33BFB395" w:rsidR="0094779D" w:rsidRDefault="0094779D" w:rsidP="002E1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formal escrita</w:t>
            </w:r>
          </w:p>
        </w:tc>
        <w:tc>
          <w:tcPr>
            <w:tcW w:w="2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BDCB" w14:textId="77777777" w:rsidR="0094779D" w:rsidRDefault="0094779D" w:rsidP="002E1EF1">
            <w:pPr>
              <w:rPr>
                <w:sz w:val="2"/>
                <w:szCs w:val="2"/>
              </w:rPr>
            </w:pPr>
          </w:p>
        </w:tc>
      </w:tr>
      <w:tr w:rsidR="0094779D" w14:paraId="1DD4C5D7" w14:textId="77777777" w:rsidTr="00D84449">
        <w:trPr>
          <w:trHeight w:val="574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F507" w14:textId="77777777" w:rsidR="0094779D" w:rsidRDefault="0094779D" w:rsidP="002E1EF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Normas ABNT / UNIMES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D7903" w14:textId="661BC679" w:rsidR="0094779D" w:rsidRDefault="0094779D" w:rsidP="0094779D">
            <w:pPr>
              <w:pStyle w:val="TableParagraph"/>
              <w:spacing w:before="1" w:line="280" w:lineRule="exact"/>
              <w:ind w:left="101"/>
              <w:rPr>
                <w:sz w:val="24"/>
              </w:rPr>
            </w:pPr>
            <w:r>
              <w:rPr>
                <w:sz w:val="24"/>
              </w:rPr>
              <w:t>Citações, referências</w:t>
            </w:r>
          </w:p>
          <w:p w14:paraId="06DF3B73" w14:textId="4124EE5F" w:rsidR="0094779D" w:rsidRDefault="0094779D" w:rsidP="002E1EF1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bibliográficas, formatação.</w:t>
            </w:r>
          </w:p>
        </w:tc>
        <w:tc>
          <w:tcPr>
            <w:tcW w:w="2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54AA" w14:textId="77777777" w:rsidR="0094779D" w:rsidRDefault="0094779D" w:rsidP="002E1EF1">
            <w:pPr>
              <w:rPr>
                <w:sz w:val="2"/>
                <w:szCs w:val="2"/>
              </w:rPr>
            </w:pPr>
          </w:p>
        </w:tc>
      </w:tr>
      <w:tr w:rsidR="00880EE0" w14:paraId="010F8196" w14:textId="77777777" w:rsidTr="0094779D">
        <w:trPr>
          <w:trHeight w:val="282"/>
        </w:trPr>
        <w:tc>
          <w:tcPr>
            <w:tcW w:w="8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F168" w14:textId="77777777" w:rsidR="003A64C4" w:rsidRDefault="003A64C4" w:rsidP="002E1EF1">
            <w:pPr>
              <w:pStyle w:val="TableParagraph"/>
              <w:spacing w:before="1" w:line="261" w:lineRule="exact"/>
              <w:ind w:left="3563" w:right="3686"/>
              <w:jc w:val="center"/>
              <w:rPr>
                <w:b/>
                <w:sz w:val="24"/>
              </w:rPr>
            </w:pPr>
          </w:p>
          <w:p w14:paraId="260DF8D3" w14:textId="6C56A9BF" w:rsidR="00880EE0" w:rsidRDefault="00880EE0" w:rsidP="002E1EF1">
            <w:pPr>
              <w:pStyle w:val="TableParagraph"/>
              <w:spacing w:before="1" w:line="261" w:lineRule="exact"/>
              <w:ind w:left="3563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</w:t>
            </w:r>
          </w:p>
        </w:tc>
      </w:tr>
      <w:tr w:rsidR="0094779D" w14:paraId="5B6650A5" w14:textId="77777777" w:rsidTr="003A64C4">
        <w:trPr>
          <w:trHeight w:val="2392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FD2E" w14:textId="77777777" w:rsidR="0094779D" w:rsidRDefault="0094779D" w:rsidP="002E1EF1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33FFB590" w14:textId="3FE86361" w:rsidR="0094779D" w:rsidRDefault="0094779D" w:rsidP="009A52F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Apresentação no polo do TCC do Curso de Licenciatura em Artes Visuais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539DFD" w14:textId="77777777" w:rsidR="0094779D" w:rsidRDefault="0094779D" w:rsidP="002E1EF1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2C424346" w14:textId="13E9C29B" w:rsidR="0094779D" w:rsidRDefault="0094779D" w:rsidP="0094779D">
            <w:pPr>
              <w:pStyle w:val="TableParagraph"/>
              <w:spacing w:line="285" w:lineRule="exact"/>
              <w:ind w:left="101"/>
              <w:rPr>
                <w:sz w:val="24"/>
              </w:rPr>
            </w:pPr>
            <w:r>
              <w:rPr>
                <w:sz w:val="24"/>
              </w:rPr>
              <w:t>Domínio do conteúdo, clareza e adequação</w:t>
            </w:r>
          </w:p>
          <w:p w14:paraId="10C09ECA" w14:textId="051B95FF" w:rsidR="0094779D" w:rsidRDefault="0094779D" w:rsidP="002E1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didática.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6E98" w14:textId="77777777" w:rsidR="0094779D" w:rsidRDefault="0094779D" w:rsidP="002E1EF1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14:paraId="1AD79470" w14:textId="77777777" w:rsidR="0094779D" w:rsidRDefault="0094779D" w:rsidP="002E1EF1">
            <w:pPr>
              <w:pStyle w:val="TableParagraph"/>
              <w:spacing w:before="1"/>
              <w:ind w:left="6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Sem avaliação</w:t>
            </w:r>
          </w:p>
        </w:tc>
      </w:tr>
    </w:tbl>
    <w:p w14:paraId="00C8A700" w14:textId="747101CA" w:rsidR="00880EE0" w:rsidRPr="005971C2" w:rsidRDefault="00880EE0" w:rsidP="003A64C4">
      <w:pPr>
        <w:pStyle w:val="Ttulo2"/>
        <w:spacing w:before="90"/>
        <w:ind w:left="0" w:right="975"/>
        <w:rPr>
          <w:rFonts w:ascii="Times New Roman"/>
        </w:rPr>
        <w:sectPr w:rsidR="00880EE0" w:rsidRPr="005971C2" w:rsidSect="00060A75">
          <w:pgSz w:w="11900" w:h="16840"/>
          <w:pgMar w:top="960" w:right="985" w:bottom="1240" w:left="0" w:header="530" w:footer="1006" w:gutter="0"/>
          <w:cols w:space="720"/>
        </w:sectPr>
      </w:pPr>
    </w:p>
    <w:p w14:paraId="4938E7E1" w14:textId="77777777" w:rsidR="00C2038D" w:rsidRPr="003A64C4" w:rsidRDefault="00C2038D" w:rsidP="00BD509F">
      <w:pPr>
        <w:rPr>
          <w:sz w:val="20"/>
          <w:szCs w:val="20"/>
          <w:u w:val="single"/>
        </w:rPr>
      </w:pPr>
    </w:p>
    <w:sectPr w:rsidR="00C2038D" w:rsidRPr="003A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49F5" w14:textId="77777777" w:rsidR="00DD36E9" w:rsidRDefault="00DD36E9" w:rsidP="00880EE0">
      <w:r>
        <w:separator/>
      </w:r>
    </w:p>
  </w:endnote>
  <w:endnote w:type="continuationSeparator" w:id="0">
    <w:p w14:paraId="46397924" w14:textId="77777777" w:rsidR="00DD36E9" w:rsidRDefault="00DD36E9" w:rsidP="0088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DE64D" w14:textId="4BD2BD8F" w:rsidR="00880EE0" w:rsidRDefault="00880EE0" w:rsidP="00880EE0">
    <w:pPr>
      <w:spacing w:before="21"/>
      <w:ind w:left="1268" w:right="8" w:hanging="1249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Av. Conselheiro Nébias, nº 536. Santos - São Paulo</w:t>
    </w:r>
    <w:hyperlink r:id="rId1">
      <w:r>
        <w:rPr>
          <w:rFonts w:ascii="Verdana" w:hAnsi="Verdana"/>
          <w:sz w:val="20"/>
        </w:rPr>
        <w:t xml:space="preserve"> www.unimesvirtual.com.br</w:t>
      </w:r>
    </w:hyperlink>
  </w:p>
  <w:p w14:paraId="5A5568A9" w14:textId="392402F1" w:rsidR="00D767DD" w:rsidRDefault="006C7A0D" w:rsidP="00880EE0">
    <w:pPr>
      <w:pStyle w:val="Corpodetexto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C831" w14:textId="7C017CD7" w:rsidR="00D767DD" w:rsidRDefault="00880EE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E4D167" wp14:editId="4EE002B1">
              <wp:simplePos x="0" y="0"/>
              <wp:positionH relativeFrom="page">
                <wp:posOffset>2171700</wp:posOffset>
              </wp:positionH>
              <wp:positionV relativeFrom="page">
                <wp:posOffset>9934574</wp:posOffset>
              </wp:positionV>
              <wp:extent cx="3331845" cy="581025"/>
              <wp:effectExtent l="0" t="0" r="1905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15BE2" w14:textId="77777777" w:rsidR="00880EE0" w:rsidRDefault="00880EE0" w:rsidP="00B568A2">
                          <w:pPr>
                            <w:tabs>
                              <w:tab w:val="left" w:pos="2694"/>
                            </w:tabs>
                            <w:spacing w:before="21" w:line="242" w:lineRule="auto"/>
                            <w:ind w:left="1258" w:right="8" w:hanging="1239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  <w:p w14:paraId="404CEB12" w14:textId="1097241E" w:rsidR="00D767DD" w:rsidRDefault="008A7AB9" w:rsidP="00B568A2">
                          <w:pPr>
                            <w:tabs>
                              <w:tab w:val="left" w:pos="2694"/>
                            </w:tabs>
                            <w:spacing w:before="21" w:line="242" w:lineRule="auto"/>
                            <w:ind w:left="1258" w:right="8" w:hanging="1239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Av. Conselheiro Nébias, nº 536. Santos - São Paulo</w:t>
                          </w:r>
                          <w:hyperlink r:id="rId1"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www.unimesvirtual.com.br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E4D1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1pt;margin-top:782.25pt;width:262.35pt;height:4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" filled="f" stroked="f">
              <v:textbox inset="0,0,0,0">
                <w:txbxContent>
                  <w:p w14:paraId="11515BE2" w14:textId="77777777" w:rsidR="00880EE0" w:rsidRDefault="00880EE0" w:rsidP="00B568A2">
                    <w:pPr>
                      <w:tabs>
                        <w:tab w:val="left" w:pos="2694"/>
                      </w:tabs>
                      <w:spacing w:before="21" w:line="242" w:lineRule="auto"/>
                      <w:ind w:left="1258" w:right="8" w:hanging="1239"/>
                      <w:rPr>
                        <w:rFonts w:ascii="Verdana" w:hAnsi="Verdana"/>
                        <w:sz w:val="20"/>
                      </w:rPr>
                    </w:pPr>
                  </w:p>
                  <w:p w14:paraId="404CEB12" w14:textId="1097241E" w:rsidR="00D767DD" w:rsidRDefault="008A7AB9" w:rsidP="00B568A2">
                    <w:pPr>
                      <w:tabs>
                        <w:tab w:val="left" w:pos="2694"/>
                      </w:tabs>
                      <w:spacing w:before="21" w:line="242" w:lineRule="auto"/>
                      <w:ind w:left="1258" w:right="8" w:hanging="1239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Av. Conselheiro Nébias, nº 536. Santos - São Paulo</w:t>
                    </w:r>
                    <w:hyperlink r:id="rId2">
                      <w:r>
                        <w:rPr>
                          <w:rFonts w:ascii="Verdana" w:hAnsi="Verdana"/>
                          <w:sz w:val="20"/>
                        </w:rPr>
                        <w:t xml:space="preserve"> www.unimesvirtual.com.br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9FAA2" w14:textId="77777777" w:rsidR="00DD36E9" w:rsidRDefault="00DD36E9" w:rsidP="00880EE0">
      <w:r>
        <w:separator/>
      </w:r>
    </w:p>
  </w:footnote>
  <w:footnote w:type="continuationSeparator" w:id="0">
    <w:p w14:paraId="1A76A680" w14:textId="77777777" w:rsidR="00DD36E9" w:rsidRDefault="00DD36E9" w:rsidP="0088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93226" w14:textId="77777777" w:rsidR="00D767DD" w:rsidRDefault="008A7AB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5CF2C0" wp14:editId="3DD9804C">
              <wp:simplePos x="0" y="0"/>
              <wp:positionH relativeFrom="page">
                <wp:posOffset>6619240</wp:posOffset>
              </wp:positionH>
              <wp:positionV relativeFrom="page">
                <wp:posOffset>323850</wp:posOffset>
              </wp:positionV>
              <wp:extent cx="116205" cy="15367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E0C00" w14:textId="52E3C04A" w:rsidR="00D767DD" w:rsidRDefault="008A7AB9">
                          <w:pPr>
                            <w:spacing w:line="225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A0D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1.2pt;margin-top:25.5pt;width:9.1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pWrQ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" filled="f" stroked="f">
              <v:textbox inset="0,0,0,0">
                <w:txbxContent>
                  <w:p w14:paraId="64BE0C00" w14:textId="52E3C04A" w:rsidR="00D767DD" w:rsidRDefault="008A7AB9">
                    <w:pPr>
                      <w:spacing w:line="225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A0D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35C"/>
    <w:multiLevelType w:val="hybridMultilevel"/>
    <w:tmpl w:val="54EC58BC"/>
    <w:lvl w:ilvl="0" w:tplc="8B06E24E">
      <w:start w:val="1"/>
      <w:numFmt w:val="upperRoman"/>
      <w:lvlText w:val="%1"/>
      <w:lvlJc w:val="left"/>
      <w:pPr>
        <w:ind w:left="1829" w:hanging="13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63CC271A">
      <w:start w:val="1"/>
      <w:numFmt w:val="decimal"/>
      <w:lvlText w:val="%2"/>
      <w:lvlJc w:val="left"/>
      <w:pPr>
        <w:ind w:left="1964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 w:tplc="7BB40EEC">
      <w:numFmt w:val="bullet"/>
      <w:lvlText w:val="•"/>
      <w:lvlJc w:val="left"/>
      <w:pPr>
        <w:ind w:left="1960" w:hanging="202"/>
      </w:pPr>
      <w:rPr>
        <w:rFonts w:hint="default"/>
        <w:lang w:val="pt-PT" w:eastAsia="pt-PT" w:bidi="pt-PT"/>
      </w:rPr>
    </w:lvl>
    <w:lvl w:ilvl="3" w:tplc="F4B8F1E8">
      <w:numFmt w:val="bullet"/>
      <w:lvlText w:val="•"/>
      <w:lvlJc w:val="left"/>
      <w:pPr>
        <w:ind w:left="3202" w:hanging="202"/>
      </w:pPr>
      <w:rPr>
        <w:rFonts w:hint="default"/>
        <w:lang w:val="pt-PT" w:eastAsia="pt-PT" w:bidi="pt-PT"/>
      </w:rPr>
    </w:lvl>
    <w:lvl w:ilvl="4" w:tplc="13E6CD42">
      <w:numFmt w:val="bullet"/>
      <w:lvlText w:val="•"/>
      <w:lvlJc w:val="left"/>
      <w:pPr>
        <w:ind w:left="4444" w:hanging="202"/>
      </w:pPr>
      <w:rPr>
        <w:rFonts w:hint="default"/>
        <w:lang w:val="pt-PT" w:eastAsia="pt-PT" w:bidi="pt-PT"/>
      </w:rPr>
    </w:lvl>
    <w:lvl w:ilvl="5" w:tplc="E68A03F0">
      <w:numFmt w:val="bullet"/>
      <w:lvlText w:val="•"/>
      <w:lvlJc w:val="left"/>
      <w:pPr>
        <w:ind w:left="5687" w:hanging="202"/>
      </w:pPr>
      <w:rPr>
        <w:rFonts w:hint="default"/>
        <w:lang w:val="pt-PT" w:eastAsia="pt-PT" w:bidi="pt-PT"/>
      </w:rPr>
    </w:lvl>
    <w:lvl w:ilvl="6" w:tplc="4FF62944">
      <w:numFmt w:val="bullet"/>
      <w:lvlText w:val="•"/>
      <w:lvlJc w:val="left"/>
      <w:pPr>
        <w:ind w:left="6929" w:hanging="202"/>
      </w:pPr>
      <w:rPr>
        <w:rFonts w:hint="default"/>
        <w:lang w:val="pt-PT" w:eastAsia="pt-PT" w:bidi="pt-PT"/>
      </w:rPr>
    </w:lvl>
    <w:lvl w:ilvl="7" w:tplc="98C65FCC">
      <w:numFmt w:val="bullet"/>
      <w:lvlText w:val="•"/>
      <w:lvlJc w:val="left"/>
      <w:pPr>
        <w:ind w:left="8172" w:hanging="202"/>
      </w:pPr>
      <w:rPr>
        <w:rFonts w:hint="default"/>
        <w:lang w:val="pt-PT" w:eastAsia="pt-PT" w:bidi="pt-PT"/>
      </w:rPr>
    </w:lvl>
    <w:lvl w:ilvl="8" w:tplc="A46423E8">
      <w:numFmt w:val="bullet"/>
      <w:lvlText w:val="•"/>
      <w:lvlJc w:val="left"/>
      <w:pPr>
        <w:ind w:left="9414" w:hanging="202"/>
      </w:pPr>
      <w:rPr>
        <w:rFonts w:hint="default"/>
        <w:lang w:val="pt-PT" w:eastAsia="pt-PT" w:bidi="pt-PT"/>
      </w:rPr>
    </w:lvl>
  </w:abstractNum>
  <w:abstractNum w:abstractNumId="1">
    <w:nsid w:val="29316E87"/>
    <w:multiLevelType w:val="hybridMultilevel"/>
    <w:tmpl w:val="90A8E43C"/>
    <w:lvl w:ilvl="0" w:tplc="0416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71743F86"/>
    <w:multiLevelType w:val="hybridMultilevel"/>
    <w:tmpl w:val="6EAA0218"/>
    <w:lvl w:ilvl="0" w:tplc="BF6C4796">
      <w:numFmt w:val="bullet"/>
      <w:lvlText w:val=""/>
      <w:lvlJc w:val="left"/>
      <w:pPr>
        <w:ind w:left="2161" w:hanging="361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DCF09294">
      <w:numFmt w:val="bullet"/>
      <w:lvlText w:val="•"/>
      <w:lvlJc w:val="left"/>
      <w:pPr>
        <w:ind w:left="3133" w:hanging="361"/>
      </w:pPr>
      <w:rPr>
        <w:rFonts w:hint="default"/>
        <w:lang w:val="pt-PT" w:eastAsia="pt-PT" w:bidi="pt-PT"/>
      </w:rPr>
    </w:lvl>
    <w:lvl w:ilvl="2" w:tplc="C2D851A2">
      <w:numFmt w:val="bullet"/>
      <w:lvlText w:val="•"/>
      <w:lvlJc w:val="left"/>
      <w:pPr>
        <w:ind w:left="4107" w:hanging="361"/>
      </w:pPr>
      <w:rPr>
        <w:rFonts w:hint="default"/>
        <w:lang w:val="pt-PT" w:eastAsia="pt-PT" w:bidi="pt-PT"/>
      </w:rPr>
    </w:lvl>
    <w:lvl w:ilvl="3" w:tplc="46408598">
      <w:numFmt w:val="bullet"/>
      <w:lvlText w:val="•"/>
      <w:lvlJc w:val="left"/>
      <w:pPr>
        <w:ind w:left="5081" w:hanging="361"/>
      </w:pPr>
      <w:rPr>
        <w:rFonts w:hint="default"/>
        <w:lang w:val="pt-PT" w:eastAsia="pt-PT" w:bidi="pt-PT"/>
      </w:rPr>
    </w:lvl>
    <w:lvl w:ilvl="4" w:tplc="774ABC5A">
      <w:numFmt w:val="bullet"/>
      <w:lvlText w:val="•"/>
      <w:lvlJc w:val="left"/>
      <w:pPr>
        <w:ind w:left="6055" w:hanging="361"/>
      </w:pPr>
      <w:rPr>
        <w:rFonts w:hint="default"/>
        <w:lang w:val="pt-PT" w:eastAsia="pt-PT" w:bidi="pt-PT"/>
      </w:rPr>
    </w:lvl>
    <w:lvl w:ilvl="5" w:tplc="76E013F2">
      <w:numFmt w:val="bullet"/>
      <w:lvlText w:val="•"/>
      <w:lvlJc w:val="left"/>
      <w:pPr>
        <w:ind w:left="7029" w:hanging="361"/>
      </w:pPr>
      <w:rPr>
        <w:rFonts w:hint="default"/>
        <w:lang w:val="pt-PT" w:eastAsia="pt-PT" w:bidi="pt-PT"/>
      </w:rPr>
    </w:lvl>
    <w:lvl w:ilvl="6" w:tplc="8D7E83C6">
      <w:numFmt w:val="bullet"/>
      <w:lvlText w:val="•"/>
      <w:lvlJc w:val="left"/>
      <w:pPr>
        <w:ind w:left="8003" w:hanging="361"/>
      </w:pPr>
      <w:rPr>
        <w:rFonts w:hint="default"/>
        <w:lang w:val="pt-PT" w:eastAsia="pt-PT" w:bidi="pt-PT"/>
      </w:rPr>
    </w:lvl>
    <w:lvl w:ilvl="7" w:tplc="CF72D95E">
      <w:numFmt w:val="bullet"/>
      <w:lvlText w:val="•"/>
      <w:lvlJc w:val="left"/>
      <w:pPr>
        <w:ind w:left="8977" w:hanging="361"/>
      </w:pPr>
      <w:rPr>
        <w:rFonts w:hint="default"/>
        <w:lang w:val="pt-PT" w:eastAsia="pt-PT" w:bidi="pt-PT"/>
      </w:rPr>
    </w:lvl>
    <w:lvl w:ilvl="8" w:tplc="AE020362">
      <w:numFmt w:val="bullet"/>
      <w:lvlText w:val="•"/>
      <w:lvlJc w:val="left"/>
      <w:pPr>
        <w:ind w:left="9951" w:hanging="3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0"/>
    <w:rsid w:val="0000459A"/>
    <w:rsid w:val="00043642"/>
    <w:rsid w:val="003A64C4"/>
    <w:rsid w:val="00460DCF"/>
    <w:rsid w:val="005F61F0"/>
    <w:rsid w:val="005F6D99"/>
    <w:rsid w:val="006C7A0D"/>
    <w:rsid w:val="006E2AEE"/>
    <w:rsid w:val="006F4DB6"/>
    <w:rsid w:val="00880EE0"/>
    <w:rsid w:val="008A2FC0"/>
    <w:rsid w:val="008A7AB9"/>
    <w:rsid w:val="0090001D"/>
    <w:rsid w:val="009000AE"/>
    <w:rsid w:val="0094779D"/>
    <w:rsid w:val="009A52F8"/>
    <w:rsid w:val="009D365C"/>
    <w:rsid w:val="009F6401"/>
    <w:rsid w:val="00A24071"/>
    <w:rsid w:val="00AF47F8"/>
    <w:rsid w:val="00BD509F"/>
    <w:rsid w:val="00C2038D"/>
    <w:rsid w:val="00C373AA"/>
    <w:rsid w:val="00DB22E3"/>
    <w:rsid w:val="00DD36E9"/>
    <w:rsid w:val="00E53EC7"/>
    <w:rsid w:val="00E966BB"/>
    <w:rsid w:val="00E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FC9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E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80EE0"/>
    <w:pPr>
      <w:spacing w:line="345" w:lineRule="exact"/>
      <w:ind w:left="1699"/>
      <w:outlineLvl w:val="0"/>
    </w:pPr>
    <w:rPr>
      <w:rFonts w:ascii="Wingdings" w:eastAsia="Wingdings" w:hAnsi="Wingdings" w:cs="Wingdings"/>
      <w:sz w:val="35"/>
      <w:szCs w:val="35"/>
    </w:rPr>
  </w:style>
  <w:style w:type="paragraph" w:styleId="Ttulo2">
    <w:name w:val="heading 2"/>
    <w:basedOn w:val="Normal"/>
    <w:link w:val="Ttulo2Char"/>
    <w:uiPriority w:val="1"/>
    <w:qFormat/>
    <w:rsid w:val="00880EE0"/>
    <w:pPr>
      <w:ind w:left="196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0EE0"/>
    <w:rPr>
      <w:rFonts w:ascii="Wingdings" w:eastAsia="Wingdings" w:hAnsi="Wingdings" w:cs="Wingdings"/>
      <w:sz w:val="35"/>
      <w:szCs w:val="35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0EE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80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2">
    <w:name w:val="toc 2"/>
    <w:basedOn w:val="Normal"/>
    <w:uiPriority w:val="39"/>
    <w:qFormat/>
    <w:rsid w:val="00880EE0"/>
    <w:pPr>
      <w:spacing w:before="216"/>
      <w:ind w:left="2170" w:hanging="250"/>
    </w:pPr>
  </w:style>
  <w:style w:type="paragraph" w:styleId="Corpodetexto">
    <w:name w:val="Body Text"/>
    <w:basedOn w:val="Normal"/>
    <w:link w:val="CorpodetextoChar"/>
    <w:uiPriority w:val="1"/>
    <w:qFormat/>
    <w:rsid w:val="00880EE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80EE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80EE0"/>
    <w:pPr>
      <w:ind w:left="2161" w:hanging="361"/>
    </w:pPr>
  </w:style>
  <w:style w:type="paragraph" w:customStyle="1" w:styleId="TableParagraph">
    <w:name w:val="Table Paragraph"/>
    <w:basedOn w:val="Normal"/>
    <w:uiPriority w:val="1"/>
    <w:qFormat/>
    <w:rsid w:val="00880EE0"/>
    <w:rPr>
      <w:rFonts w:ascii="Calibri" w:eastAsia="Calibri" w:hAnsi="Calibri" w:cs="Calibri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0EE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880EE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0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EE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0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EE0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0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09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E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80EE0"/>
    <w:pPr>
      <w:spacing w:line="345" w:lineRule="exact"/>
      <w:ind w:left="1699"/>
      <w:outlineLvl w:val="0"/>
    </w:pPr>
    <w:rPr>
      <w:rFonts w:ascii="Wingdings" w:eastAsia="Wingdings" w:hAnsi="Wingdings" w:cs="Wingdings"/>
      <w:sz w:val="35"/>
      <w:szCs w:val="35"/>
    </w:rPr>
  </w:style>
  <w:style w:type="paragraph" w:styleId="Ttulo2">
    <w:name w:val="heading 2"/>
    <w:basedOn w:val="Normal"/>
    <w:link w:val="Ttulo2Char"/>
    <w:uiPriority w:val="1"/>
    <w:qFormat/>
    <w:rsid w:val="00880EE0"/>
    <w:pPr>
      <w:ind w:left="196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0EE0"/>
    <w:rPr>
      <w:rFonts w:ascii="Wingdings" w:eastAsia="Wingdings" w:hAnsi="Wingdings" w:cs="Wingdings"/>
      <w:sz w:val="35"/>
      <w:szCs w:val="35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0EE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80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2">
    <w:name w:val="toc 2"/>
    <w:basedOn w:val="Normal"/>
    <w:uiPriority w:val="39"/>
    <w:qFormat/>
    <w:rsid w:val="00880EE0"/>
    <w:pPr>
      <w:spacing w:before="216"/>
      <w:ind w:left="2170" w:hanging="250"/>
    </w:pPr>
  </w:style>
  <w:style w:type="paragraph" w:styleId="Corpodetexto">
    <w:name w:val="Body Text"/>
    <w:basedOn w:val="Normal"/>
    <w:link w:val="CorpodetextoChar"/>
    <w:uiPriority w:val="1"/>
    <w:qFormat/>
    <w:rsid w:val="00880EE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80EE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880EE0"/>
    <w:pPr>
      <w:ind w:left="2161" w:hanging="361"/>
    </w:pPr>
  </w:style>
  <w:style w:type="paragraph" w:customStyle="1" w:styleId="TableParagraph">
    <w:name w:val="Table Paragraph"/>
    <w:basedOn w:val="Normal"/>
    <w:uiPriority w:val="1"/>
    <w:qFormat/>
    <w:rsid w:val="00880EE0"/>
    <w:rPr>
      <w:rFonts w:ascii="Calibri" w:eastAsia="Calibri" w:hAnsi="Calibri" w:cs="Calibri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0EE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880EE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0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EE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0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EE0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0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09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mesvirtual.com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esvirtual.com.br/" TargetMode="External"/><Relationship Id="rId1" Type="http://schemas.openxmlformats.org/officeDocument/2006/relationships/hyperlink" Target="http://www.unimesvirtua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Fernanda Emillin Carol Santos</cp:lastModifiedBy>
  <cp:revision>2</cp:revision>
  <cp:lastPrinted>2022-01-03T19:28:00Z</cp:lastPrinted>
  <dcterms:created xsi:type="dcterms:W3CDTF">2022-02-18T20:16:00Z</dcterms:created>
  <dcterms:modified xsi:type="dcterms:W3CDTF">2022-02-18T20:16:00Z</dcterms:modified>
</cp:coreProperties>
</file>