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81" w:rsidRDefault="00AE6B81" w:rsidP="00AE6B81">
      <w:pPr>
        <w:shd w:val="clear" w:color="auto" w:fill="FFFFFF"/>
        <w:spacing w:after="100" w:afterAutospacing="1" w:line="240" w:lineRule="auto"/>
        <w:jc w:val="center"/>
        <w:outlineLvl w:val="2"/>
        <w:rPr>
          <w:rFonts w:ascii="Arial" w:eastAsia="Times New Roman" w:hAnsi="Arial" w:cs="Arial"/>
          <w:b/>
          <w:color w:val="000000" w:themeColor="text1"/>
          <w:sz w:val="36"/>
          <w:szCs w:val="36"/>
          <w:lang w:eastAsia="pt-BR"/>
        </w:rPr>
      </w:pPr>
      <w:bookmarkStart w:id="0" w:name="_GoBack"/>
      <w:bookmarkEnd w:id="0"/>
      <w:r w:rsidRPr="00AE6B81">
        <w:rPr>
          <w:rFonts w:ascii="Arial" w:eastAsia="Times New Roman" w:hAnsi="Arial" w:cs="Arial"/>
          <w:b/>
          <w:color w:val="000000" w:themeColor="text1"/>
          <w:sz w:val="36"/>
          <w:szCs w:val="36"/>
          <w:lang w:eastAsia="pt-BR"/>
        </w:rPr>
        <w:t>Projeto Integrado</w:t>
      </w:r>
    </w:p>
    <w:p w:rsidR="00AE6B81" w:rsidRDefault="00AE6B81" w:rsidP="00AE6B81">
      <w:pPr>
        <w:shd w:val="clear" w:color="auto" w:fill="FFFFFF"/>
        <w:spacing w:after="100" w:afterAutospacing="1" w:line="240" w:lineRule="auto"/>
        <w:outlineLvl w:val="2"/>
        <w:rPr>
          <w:rFonts w:ascii="Arial" w:eastAsia="Times New Roman" w:hAnsi="Arial" w:cs="Arial"/>
          <w:b/>
          <w:color w:val="000000" w:themeColor="text1"/>
          <w:sz w:val="36"/>
          <w:szCs w:val="36"/>
          <w:lang w:eastAsia="pt-BR"/>
        </w:rPr>
      </w:pPr>
    </w:p>
    <w:p w:rsidR="00AE6B81" w:rsidRDefault="00AE6B81" w:rsidP="00AE6B81">
      <w:pPr>
        <w:shd w:val="clear" w:color="auto" w:fill="FFFFFF"/>
        <w:spacing w:after="100" w:afterAutospacing="1" w:line="240" w:lineRule="auto"/>
        <w:outlineLvl w:val="2"/>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UNIVERSIDADE METROPOLITANA DE SANTOS – UNIMES EAD</w:t>
      </w:r>
      <w:r w:rsidRPr="00AE6B81">
        <w:rPr>
          <w:rFonts w:ascii="Arial" w:eastAsia="Times New Roman" w:hAnsi="Arial" w:cs="Arial"/>
          <w:color w:val="000000" w:themeColor="text1"/>
          <w:sz w:val="24"/>
          <w:szCs w:val="24"/>
          <w:lang w:eastAsia="pt-BR"/>
        </w:rPr>
        <w:br/>
      </w:r>
      <w:r>
        <w:rPr>
          <w:rFonts w:ascii="Arial" w:eastAsia="Times New Roman" w:hAnsi="Arial" w:cs="Arial"/>
          <w:color w:val="000000" w:themeColor="text1"/>
          <w:sz w:val="24"/>
          <w:szCs w:val="24"/>
          <w:lang w:eastAsia="pt-BR"/>
        </w:rPr>
        <w:t xml:space="preserve"> </w:t>
      </w:r>
    </w:p>
    <w:p w:rsidR="00AE6B81" w:rsidRPr="00E85431" w:rsidRDefault="00AE6B81" w:rsidP="00AE6B81">
      <w:pPr>
        <w:shd w:val="clear" w:color="auto" w:fill="FFFFFF"/>
        <w:spacing w:after="100" w:afterAutospacing="1" w:line="240" w:lineRule="auto"/>
        <w:outlineLvl w:val="2"/>
        <w:rPr>
          <w:rFonts w:ascii="Arial" w:eastAsia="Times New Roman" w:hAnsi="Arial" w:cs="Arial"/>
          <w:color w:val="000000" w:themeColor="text1"/>
          <w:sz w:val="24"/>
          <w:szCs w:val="24"/>
          <w:lang w:eastAsia="pt-BR"/>
        </w:rPr>
      </w:pPr>
      <w:r w:rsidRPr="00E85431">
        <w:rPr>
          <w:rFonts w:ascii="Arial" w:eastAsia="Times New Roman" w:hAnsi="Arial" w:cs="Arial"/>
          <w:b/>
          <w:color w:val="000000" w:themeColor="text1"/>
          <w:sz w:val="24"/>
          <w:szCs w:val="24"/>
          <w:lang w:eastAsia="pt-BR"/>
        </w:rPr>
        <w:t>Alunos</w:t>
      </w:r>
      <w:r w:rsidRPr="00E85431">
        <w:rPr>
          <w:rFonts w:ascii="Arial" w:eastAsia="Times New Roman" w:hAnsi="Arial" w:cs="Arial"/>
          <w:color w:val="000000" w:themeColor="text1"/>
          <w:sz w:val="24"/>
          <w:szCs w:val="24"/>
          <w:lang w:eastAsia="pt-BR"/>
        </w:rPr>
        <w:t xml:space="preserve">: </w:t>
      </w:r>
      <w:r w:rsidRPr="00AE6B81">
        <w:rPr>
          <w:rFonts w:ascii="Arial" w:eastAsia="Times New Roman" w:hAnsi="Arial" w:cs="Arial"/>
          <w:color w:val="000000" w:themeColor="text1"/>
          <w:sz w:val="24"/>
          <w:szCs w:val="24"/>
          <w:lang w:eastAsia="pt-BR"/>
        </w:rPr>
        <w:t>L</w:t>
      </w:r>
      <w:r w:rsidRPr="00E85431">
        <w:rPr>
          <w:rFonts w:ascii="Arial" w:eastAsia="Times New Roman" w:hAnsi="Arial" w:cs="Arial"/>
          <w:color w:val="000000" w:themeColor="text1"/>
          <w:sz w:val="24"/>
          <w:szCs w:val="24"/>
          <w:lang w:eastAsia="pt-BR"/>
        </w:rPr>
        <w:t>ucas</w:t>
      </w:r>
      <w:r w:rsidRPr="00AE6B81">
        <w:rPr>
          <w:rFonts w:ascii="Arial" w:eastAsia="Times New Roman" w:hAnsi="Arial" w:cs="Arial"/>
          <w:color w:val="000000" w:themeColor="text1"/>
          <w:sz w:val="24"/>
          <w:szCs w:val="24"/>
          <w:lang w:eastAsia="pt-BR"/>
        </w:rPr>
        <w:t xml:space="preserve"> E</w:t>
      </w:r>
      <w:r w:rsidRPr="00E85431">
        <w:rPr>
          <w:rFonts w:ascii="Arial" w:eastAsia="Times New Roman" w:hAnsi="Arial" w:cs="Arial"/>
          <w:color w:val="000000" w:themeColor="text1"/>
          <w:sz w:val="24"/>
          <w:szCs w:val="24"/>
          <w:lang w:eastAsia="pt-BR"/>
        </w:rPr>
        <w:t xml:space="preserve">ugênio </w:t>
      </w:r>
      <w:r w:rsidRPr="00AE6B81">
        <w:rPr>
          <w:rFonts w:ascii="Arial" w:eastAsia="Times New Roman" w:hAnsi="Arial" w:cs="Arial"/>
          <w:color w:val="000000" w:themeColor="text1"/>
          <w:sz w:val="24"/>
          <w:szCs w:val="24"/>
          <w:lang w:eastAsia="pt-BR"/>
        </w:rPr>
        <w:t xml:space="preserve"> G</w:t>
      </w:r>
      <w:r w:rsidRPr="00E85431">
        <w:rPr>
          <w:rFonts w:ascii="Arial" w:eastAsia="Times New Roman" w:hAnsi="Arial" w:cs="Arial"/>
          <w:color w:val="000000" w:themeColor="text1"/>
          <w:sz w:val="24"/>
          <w:szCs w:val="24"/>
          <w:lang w:eastAsia="pt-BR"/>
        </w:rPr>
        <w:t xml:space="preserve">onçalves </w:t>
      </w:r>
      <w:r w:rsidRPr="00AE6B81">
        <w:rPr>
          <w:rFonts w:ascii="Arial" w:eastAsia="Times New Roman" w:hAnsi="Arial" w:cs="Arial"/>
          <w:color w:val="000000" w:themeColor="text1"/>
          <w:sz w:val="24"/>
          <w:szCs w:val="24"/>
          <w:lang w:eastAsia="pt-BR"/>
        </w:rPr>
        <w:t xml:space="preserve"> S</w:t>
      </w:r>
      <w:r w:rsidRPr="00E85431">
        <w:rPr>
          <w:rFonts w:ascii="Arial" w:eastAsia="Times New Roman" w:hAnsi="Arial" w:cs="Arial"/>
          <w:color w:val="000000" w:themeColor="text1"/>
          <w:sz w:val="24"/>
          <w:szCs w:val="24"/>
          <w:lang w:eastAsia="pt-BR"/>
        </w:rPr>
        <w:t>ilva</w:t>
      </w:r>
    </w:p>
    <w:p w:rsidR="00E85431" w:rsidRPr="00AE6B81" w:rsidRDefault="00E85431" w:rsidP="00E85431">
      <w:pPr>
        <w:shd w:val="clear" w:color="auto" w:fill="FFFFFF"/>
        <w:spacing w:after="100" w:afterAutospacing="1" w:line="240" w:lineRule="auto"/>
        <w:rPr>
          <w:rFonts w:ascii="Arial" w:eastAsia="Times New Roman" w:hAnsi="Arial" w:cs="Arial"/>
          <w:color w:val="000000" w:themeColor="text1"/>
          <w:sz w:val="24"/>
          <w:szCs w:val="24"/>
          <w:lang w:eastAsia="pt-BR"/>
        </w:rPr>
      </w:pPr>
      <w:r w:rsidRPr="00E85431">
        <w:rPr>
          <w:rFonts w:ascii="Arial" w:eastAsia="Times New Roman" w:hAnsi="Arial" w:cs="Arial"/>
          <w:color w:val="000000" w:themeColor="text1"/>
          <w:sz w:val="24"/>
          <w:szCs w:val="24"/>
          <w:lang w:eastAsia="pt-BR"/>
        </w:rPr>
        <w:t xml:space="preserve"> </w:t>
      </w:r>
      <w:r w:rsidRPr="00AE6B81">
        <w:rPr>
          <w:rFonts w:ascii="Arial" w:eastAsia="Times New Roman" w:hAnsi="Arial" w:cs="Arial"/>
          <w:color w:val="000000" w:themeColor="text1"/>
          <w:sz w:val="24"/>
          <w:szCs w:val="24"/>
          <w:lang w:eastAsia="pt-BR"/>
        </w:rPr>
        <w:t>POLO CONTAGEM / MG</w:t>
      </w:r>
      <w:r w:rsidRPr="00AE6B81">
        <w:rPr>
          <w:rFonts w:ascii="Arial" w:eastAsia="Times New Roman" w:hAnsi="Arial" w:cs="Arial"/>
          <w:color w:val="000000" w:themeColor="text1"/>
          <w:sz w:val="24"/>
          <w:szCs w:val="24"/>
          <w:lang w:eastAsia="pt-BR"/>
        </w:rPr>
        <w:br/>
        <w:t>MARÇO / 2020</w:t>
      </w:r>
    </w:p>
    <w:p w:rsidR="00E85431" w:rsidRPr="00E85431" w:rsidRDefault="00E85431" w:rsidP="00E85431">
      <w:pPr>
        <w:shd w:val="clear" w:color="auto" w:fill="FFFFFF"/>
        <w:spacing w:after="100" w:afterAutospacing="1" w:line="240" w:lineRule="auto"/>
        <w:outlineLvl w:val="2"/>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Otávio Henrique Gama Pereira </w:t>
      </w:r>
    </w:p>
    <w:p w:rsidR="00E85431" w:rsidRPr="00E85431" w:rsidRDefault="00E85431" w:rsidP="00E85431">
      <w:pPr>
        <w:shd w:val="clear" w:color="auto" w:fill="FFFFFF"/>
        <w:spacing w:after="100" w:afterAutospacing="1" w:line="240" w:lineRule="auto"/>
        <w:rPr>
          <w:rFonts w:ascii="Arial" w:eastAsia="Times New Roman" w:hAnsi="Arial" w:cs="Arial"/>
          <w:color w:val="000000" w:themeColor="text1"/>
          <w:sz w:val="24"/>
          <w:szCs w:val="24"/>
          <w:lang w:eastAsia="pt-BR"/>
        </w:rPr>
      </w:pPr>
      <w:r w:rsidRPr="00E85431">
        <w:rPr>
          <w:rFonts w:ascii="Arial" w:eastAsia="Times New Roman" w:hAnsi="Arial" w:cs="Arial"/>
          <w:color w:val="000000" w:themeColor="text1"/>
          <w:sz w:val="24"/>
          <w:szCs w:val="24"/>
          <w:lang w:eastAsia="pt-BR"/>
        </w:rPr>
        <w:t xml:space="preserve"> </w:t>
      </w:r>
      <w:r w:rsidRPr="00AE6B81">
        <w:rPr>
          <w:rFonts w:ascii="Arial" w:eastAsia="Times New Roman" w:hAnsi="Arial" w:cs="Arial"/>
          <w:color w:val="000000" w:themeColor="text1"/>
          <w:sz w:val="24"/>
          <w:szCs w:val="24"/>
          <w:lang w:eastAsia="pt-BR"/>
        </w:rPr>
        <w:t>POLO PRAIA GRANDE/SP </w:t>
      </w:r>
    </w:p>
    <w:p w:rsidR="00E85431" w:rsidRPr="00E85431" w:rsidRDefault="00E85431" w:rsidP="00E85431">
      <w:pPr>
        <w:shd w:val="clear" w:color="auto" w:fill="FFFFFF"/>
        <w:spacing w:after="100" w:afterAutospacing="1" w:line="240" w:lineRule="auto"/>
        <w:rPr>
          <w:rFonts w:ascii="Arial" w:eastAsia="Times New Roman" w:hAnsi="Arial" w:cs="Arial"/>
          <w:color w:val="000000" w:themeColor="text1"/>
          <w:sz w:val="24"/>
          <w:szCs w:val="24"/>
          <w:lang w:eastAsia="pt-BR"/>
        </w:rPr>
      </w:pPr>
      <w:r w:rsidRPr="00E85431">
        <w:rPr>
          <w:rFonts w:ascii="Arial" w:eastAsia="Times New Roman" w:hAnsi="Arial" w:cs="Arial"/>
          <w:color w:val="000000" w:themeColor="text1"/>
          <w:sz w:val="24"/>
          <w:szCs w:val="24"/>
          <w:lang w:eastAsia="pt-BR"/>
        </w:rPr>
        <w:t xml:space="preserve">Setembro </w:t>
      </w:r>
      <w:r w:rsidRPr="00AE6B81">
        <w:rPr>
          <w:rFonts w:ascii="Arial" w:eastAsia="Times New Roman" w:hAnsi="Arial" w:cs="Arial"/>
          <w:color w:val="000000" w:themeColor="text1"/>
          <w:sz w:val="24"/>
          <w:szCs w:val="24"/>
          <w:lang w:eastAsia="pt-BR"/>
        </w:rPr>
        <w:t>/</w:t>
      </w:r>
      <w:r w:rsidRPr="00E85431">
        <w:rPr>
          <w:rFonts w:ascii="Arial" w:eastAsia="Times New Roman" w:hAnsi="Arial" w:cs="Arial"/>
          <w:color w:val="000000" w:themeColor="text1"/>
          <w:sz w:val="24"/>
          <w:szCs w:val="24"/>
          <w:lang w:eastAsia="pt-BR"/>
        </w:rPr>
        <w:t xml:space="preserve"> </w:t>
      </w:r>
      <w:r w:rsidRPr="00AE6B81">
        <w:rPr>
          <w:rFonts w:ascii="Arial" w:eastAsia="Times New Roman" w:hAnsi="Arial" w:cs="Arial"/>
          <w:color w:val="000000" w:themeColor="text1"/>
          <w:sz w:val="24"/>
          <w:szCs w:val="24"/>
          <w:lang w:eastAsia="pt-BR"/>
        </w:rPr>
        <w:t>2020</w:t>
      </w:r>
    </w:p>
    <w:p w:rsidR="00E85431" w:rsidRPr="00AE6B81" w:rsidRDefault="00E85431" w:rsidP="00AE6B81">
      <w:pPr>
        <w:shd w:val="clear" w:color="auto" w:fill="FFFFFF"/>
        <w:spacing w:after="100" w:afterAutospacing="1" w:line="240" w:lineRule="auto"/>
        <w:outlineLvl w:val="2"/>
        <w:rPr>
          <w:rFonts w:ascii="Arial" w:eastAsia="Times New Roman" w:hAnsi="Arial" w:cs="Arial"/>
          <w:color w:val="000000" w:themeColor="text1"/>
          <w:sz w:val="24"/>
          <w:szCs w:val="24"/>
          <w:lang w:eastAsia="pt-BR"/>
        </w:rPr>
      </w:pPr>
    </w:p>
    <w:p w:rsid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p>
    <w:p w:rsidR="00E85431" w:rsidRDefault="00E85431" w:rsidP="00E85431">
      <w:pPr>
        <w:shd w:val="clear" w:color="auto" w:fill="FFFFFF"/>
        <w:spacing w:after="100" w:afterAutospacing="1" w:line="240" w:lineRule="auto"/>
        <w:jc w:val="center"/>
        <w:rPr>
          <w:rFonts w:ascii="Arial" w:eastAsia="Times New Roman" w:hAnsi="Arial" w:cs="Arial"/>
          <w:color w:val="000000" w:themeColor="text1"/>
          <w:sz w:val="24"/>
          <w:szCs w:val="24"/>
          <w:lang w:eastAsia="pt-BR"/>
        </w:rPr>
      </w:pPr>
    </w:p>
    <w:p w:rsidR="00AE6B81" w:rsidRPr="00AE6B81" w:rsidRDefault="00AE6B81" w:rsidP="00E85431">
      <w:pPr>
        <w:shd w:val="clear" w:color="auto" w:fill="FFFFFF"/>
        <w:spacing w:after="100" w:afterAutospacing="1" w:line="240" w:lineRule="auto"/>
        <w:jc w:val="center"/>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PROJETO INTEGRADO II</w:t>
      </w:r>
      <w:r w:rsidRPr="00AE6B81">
        <w:rPr>
          <w:rFonts w:ascii="Arial" w:eastAsia="Times New Roman" w:hAnsi="Arial" w:cs="Arial"/>
          <w:color w:val="000000" w:themeColor="text1"/>
          <w:sz w:val="24"/>
          <w:szCs w:val="24"/>
          <w:lang w:eastAsia="pt-BR"/>
        </w:rPr>
        <w:br/>
        <w:t>PLANO DE MARKETING</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Default="00AE6B81" w:rsidP="00AE6B81">
      <w:pPr>
        <w:shd w:val="clear" w:color="auto" w:fill="FFFFFF"/>
        <w:spacing w:after="100" w:afterAutospacing="1" w:line="240" w:lineRule="auto"/>
        <w:rPr>
          <w:rFonts w:ascii="Arial" w:eastAsia="Times New Roman" w:hAnsi="Arial" w:cs="Arial"/>
          <w:b/>
          <w:color w:val="000000" w:themeColor="text1"/>
          <w:sz w:val="24"/>
          <w:szCs w:val="24"/>
          <w:lang w:eastAsia="pt-BR"/>
        </w:rPr>
      </w:pPr>
      <w:r w:rsidRPr="00AE6B81">
        <w:rPr>
          <w:rFonts w:ascii="Cambria Math" w:eastAsia="Times New Roman" w:hAnsi="Cambria Math" w:cs="Cambria Math"/>
          <w:color w:val="000000" w:themeColor="text1"/>
          <w:sz w:val="24"/>
          <w:szCs w:val="24"/>
          <w:lang w:eastAsia="pt-BR"/>
        </w:rPr>
        <w:t>⦁</w:t>
      </w:r>
      <w:r w:rsidRPr="00AE6B81">
        <w:rPr>
          <w:rFonts w:ascii="Arial" w:eastAsia="Times New Roman" w:hAnsi="Arial" w:cs="Arial"/>
          <w:color w:val="000000" w:themeColor="text1"/>
          <w:sz w:val="24"/>
          <w:szCs w:val="24"/>
          <w:lang w:eastAsia="pt-BR"/>
        </w:rPr>
        <w:t xml:space="preserve"> </w:t>
      </w:r>
      <w:r w:rsidRPr="00AE6B81">
        <w:rPr>
          <w:rFonts w:ascii="Arial" w:eastAsia="Times New Roman" w:hAnsi="Arial" w:cs="Arial"/>
          <w:b/>
          <w:color w:val="000000" w:themeColor="text1"/>
          <w:sz w:val="24"/>
          <w:szCs w:val="24"/>
          <w:lang w:eastAsia="pt-BR"/>
        </w:rPr>
        <w:t>CARACTERIZAÇÃO DA EMPRESA</w:t>
      </w:r>
      <w:r w:rsidR="00302FC9">
        <w:rPr>
          <w:rFonts w:ascii="Arial" w:eastAsia="Times New Roman" w:hAnsi="Arial" w:cs="Arial"/>
          <w:b/>
          <w:color w:val="000000" w:themeColor="text1"/>
          <w:sz w:val="24"/>
          <w:szCs w:val="24"/>
          <w:lang w:eastAsia="pt-BR"/>
        </w:rPr>
        <w:t>:</w:t>
      </w:r>
    </w:p>
    <w:p w:rsidR="00302FC9" w:rsidRPr="00AE6B81" w:rsidRDefault="00302FC9"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Fundada em 1985 na cidade de Contagem – MG, pela então diretora, </w:t>
      </w:r>
      <w:proofErr w:type="spellStart"/>
      <w:r w:rsidRPr="00AE6B81">
        <w:rPr>
          <w:rFonts w:ascii="Arial" w:eastAsia="Times New Roman" w:hAnsi="Arial" w:cs="Arial"/>
          <w:color w:val="000000" w:themeColor="text1"/>
          <w:sz w:val="24"/>
          <w:szCs w:val="24"/>
          <w:lang w:eastAsia="pt-BR"/>
        </w:rPr>
        <w:t>Vanderli</w:t>
      </w:r>
      <w:proofErr w:type="spellEnd"/>
      <w:r w:rsidRPr="00AE6B81">
        <w:rPr>
          <w:rFonts w:ascii="Arial" w:eastAsia="Times New Roman" w:hAnsi="Arial" w:cs="Arial"/>
          <w:color w:val="000000" w:themeColor="text1"/>
          <w:sz w:val="24"/>
          <w:szCs w:val="24"/>
          <w:lang w:eastAsia="pt-BR"/>
        </w:rPr>
        <w:t xml:space="preserve"> Ferreira magnos, partiu de uma necessidade visível no bairro, uma escola particular de ensino infantil, de </w:t>
      </w:r>
      <w:proofErr w:type="gramStart"/>
      <w:r w:rsidRPr="00AE6B81">
        <w:rPr>
          <w:rFonts w:ascii="Arial" w:eastAsia="Times New Roman" w:hAnsi="Arial" w:cs="Arial"/>
          <w:color w:val="000000" w:themeColor="text1"/>
          <w:sz w:val="24"/>
          <w:szCs w:val="24"/>
          <w:lang w:eastAsia="pt-BR"/>
        </w:rPr>
        <w:t>2</w:t>
      </w:r>
      <w:proofErr w:type="gramEnd"/>
      <w:r w:rsidRPr="00AE6B81">
        <w:rPr>
          <w:rFonts w:ascii="Arial" w:eastAsia="Times New Roman" w:hAnsi="Arial" w:cs="Arial"/>
          <w:color w:val="000000" w:themeColor="text1"/>
          <w:sz w:val="24"/>
          <w:szCs w:val="24"/>
          <w:lang w:eastAsia="pt-BR"/>
        </w:rPr>
        <w:t xml:space="preserve"> anos a 6 anos, pois a demanda das mães que precisavam trabalhar e não tinham com quem deixar os seus filhos era grande.</w:t>
      </w:r>
      <w:r w:rsidRPr="00AE6B81">
        <w:rPr>
          <w:rFonts w:ascii="Arial" w:eastAsia="Times New Roman" w:hAnsi="Arial" w:cs="Arial"/>
          <w:color w:val="000000" w:themeColor="text1"/>
          <w:sz w:val="24"/>
          <w:szCs w:val="24"/>
          <w:lang w:eastAsia="pt-BR"/>
        </w:rPr>
        <w:br/>
        <w:t xml:space="preserve">O atual Instituto Magnos Saber </w:t>
      </w:r>
      <w:proofErr w:type="spellStart"/>
      <w:r w:rsidRPr="00AE6B81">
        <w:rPr>
          <w:rFonts w:ascii="Arial" w:eastAsia="Times New Roman" w:hAnsi="Arial" w:cs="Arial"/>
          <w:color w:val="000000" w:themeColor="text1"/>
          <w:sz w:val="24"/>
          <w:szCs w:val="24"/>
          <w:lang w:eastAsia="pt-BR"/>
        </w:rPr>
        <w:t>Ltda</w:t>
      </w:r>
      <w:proofErr w:type="spellEnd"/>
      <w:r w:rsidRPr="00AE6B81">
        <w:rPr>
          <w:rFonts w:ascii="Arial" w:eastAsia="Times New Roman" w:hAnsi="Arial" w:cs="Arial"/>
          <w:color w:val="000000" w:themeColor="text1"/>
          <w:sz w:val="24"/>
          <w:szCs w:val="24"/>
          <w:lang w:eastAsia="pt-BR"/>
        </w:rPr>
        <w:t>, conhecido com o mesmo nome fantasia, é uma empresa privada de prestação de serviços educacionais. Atualmente possui 850 alunos matriculados e regulares e um quadro de 90 profissionais entre professores e administrativo e sendo o seu quadro constitutivo uma empresa familiar, administrada por mãe e filho.</w:t>
      </w:r>
    </w:p>
    <w:p w:rsidR="00302FC9" w:rsidRPr="00302FC9" w:rsidRDefault="00AE6B81" w:rsidP="00AE6B81">
      <w:pPr>
        <w:shd w:val="clear" w:color="auto" w:fill="FFFFFF"/>
        <w:spacing w:after="100" w:afterAutospacing="1" w:line="240" w:lineRule="auto"/>
        <w:rPr>
          <w:rFonts w:ascii="Cambria Math" w:eastAsia="Times New Roman" w:hAnsi="Cambria Math" w:cs="Cambria Math"/>
          <w:color w:val="000000" w:themeColor="text1"/>
          <w:sz w:val="24"/>
          <w:szCs w:val="24"/>
          <w:lang w:eastAsia="pt-BR"/>
        </w:rPr>
      </w:pPr>
      <w:r w:rsidRPr="00AE6B81">
        <w:rPr>
          <w:rFonts w:ascii="Arial" w:eastAsia="Times New Roman" w:hAnsi="Arial" w:cs="Arial"/>
          <w:color w:val="000000" w:themeColor="text1"/>
          <w:sz w:val="24"/>
          <w:szCs w:val="24"/>
          <w:lang w:eastAsia="pt-BR"/>
        </w:rPr>
        <w:br/>
      </w:r>
      <w:r w:rsidRPr="00AE6B81">
        <w:rPr>
          <w:rFonts w:ascii="Cambria Math" w:eastAsia="Times New Roman" w:hAnsi="Cambria Math" w:cs="Cambria Math"/>
          <w:color w:val="000000" w:themeColor="text1"/>
          <w:sz w:val="24"/>
          <w:szCs w:val="24"/>
          <w:lang w:eastAsia="pt-BR"/>
        </w:rPr>
        <w:t>⦁</w:t>
      </w:r>
      <w:r w:rsidRPr="00AE6B81">
        <w:rPr>
          <w:rFonts w:ascii="Arial" w:eastAsia="Times New Roman" w:hAnsi="Arial" w:cs="Arial"/>
          <w:color w:val="000000" w:themeColor="text1"/>
          <w:sz w:val="24"/>
          <w:szCs w:val="24"/>
          <w:lang w:eastAsia="pt-BR"/>
        </w:rPr>
        <w:t xml:space="preserve"> </w:t>
      </w:r>
      <w:r w:rsidRPr="00AE6B81">
        <w:rPr>
          <w:rFonts w:ascii="Arial" w:eastAsia="Times New Roman" w:hAnsi="Arial" w:cs="Arial"/>
          <w:b/>
          <w:color w:val="000000" w:themeColor="text1"/>
          <w:sz w:val="24"/>
          <w:szCs w:val="24"/>
          <w:lang w:eastAsia="pt-BR"/>
        </w:rPr>
        <w:t>MISSÃO DA EMPRESA</w:t>
      </w:r>
      <w:r w:rsidR="00302FC9">
        <w:rPr>
          <w:rFonts w:ascii="Arial" w:eastAsia="Times New Roman" w:hAnsi="Arial" w:cs="Arial"/>
          <w:b/>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lastRenderedPageBreak/>
        <w:br/>
        <w:t>Pressupõe crença na vida, crença na capacidade de o homem compreender a realidade e nela atuar, tornando-se melhor e melhorando a qualidade de vida de toda a sociedade. É, pois nessa responsabilidade com a instituição educacional entender o passado, viver o presente, vislumbrar o futuro para afirmar, com coragem e lucidez, os valores fundamentais da vida, criando condições para que as pessoas se desenvolvam integralmente.</w:t>
      </w:r>
      <w:r w:rsidRPr="00AE6B81">
        <w:rPr>
          <w:rFonts w:ascii="Arial" w:eastAsia="Times New Roman" w:hAnsi="Arial" w:cs="Arial"/>
          <w:color w:val="000000" w:themeColor="text1"/>
          <w:sz w:val="24"/>
          <w:szCs w:val="24"/>
          <w:lang w:eastAsia="pt-BR"/>
        </w:rPr>
        <w:br/>
        <w:t>Em nossa instituição queremos a vitalidade que proporcione renovação constante em busca de qualidade; sensibilidade que percebe os mais delicados sentimentos; a ternura que acolhe amorosamente todas as pessoas; a sabedoria que revela o melhor caminho; a firmeza que rejeita o que é contra a vida, para tornarmos pessoas independentes e livres, capazes de ouvir a voz da vida e com ela aprender.</w:t>
      </w:r>
    </w:p>
    <w:p w:rsidR="00302FC9" w:rsidRDefault="00AE6B81" w:rsidP="00AE6B81">
      <w:pPr>
        <w:shd w:val="clear" w:color="auto" w:fill="FFFFFF"/>
        <w:spacing w:after="100" w:afterAutospacing="1" w:line="240" w:lineRule="auto"/>
        <w:rPr>
          <w:rFonts w:ascii="Arial" w:eastAsia="Times New Roman" w:hAnsi="Arial" w:cs="Arial"/>
          <w:b/>
          <w:color w:val="000000" w:themeColor="text1"/>
          <w:sz w:val="24"/>
          <w:szCs w:val="24"/>
          <w:lang w:eastAsia="pt-BR"/>
        </w:rPr>
      </w:pPr>
      <w:r w:rsidRPr="00AE6B81">
        <w:rPr>
          <w:rFonts w:ascii="Cambria Math" w:eastAsia="Times New Roman" w:hAnsi="Cambria Math" w:cs="Cambria Math"/>
          <w:color w:val="000000" w:themeColor="text1"/>
          <w:sz w:val="24"/>
          <w:szCs w:val="24"/>
          <w:lang w:eastAsia="pt-BR"/>
        </w:rPr>
        <w:t>⦁</w:t>
      </w:r>
      <w:r w:rsidRPr="00AE6B81">
        <w:rPr>
          <w:rFonts w:ascii="Arial" w:eastAsia="Times New Roman" w:hAnsi="Arial" w:cs="Arial"/>
          <w:color w:val="000000" w:themeColor="text1"/>
          <w:sz w:val="24"/>
          <w:szCs w:val="24"/>
          <w:lang w:eastAsia="pt-BR"/>
        </w:rPr>
        <w:t xml:space="preserve"> </w:t>
      </w:r>
      <w:r w:rsidRPr="00AE6B81">
        <w:rPr>
          <w:rFonts w:ascii="Arial" w:eastAsia="Times New Roman" w:hAnsi="Arial" w:cs="Arial"/>
          <w:b/>
          <w:color w:val="000000" w:themeColor="text1"/>
          <w:sz w:val="24"/>
          <w:szCs w:val="24"/>
          <w:lang w:eastAsia="pt-BR"/>
        </w:rPr>
        <w:t>VISÃO DA EMPRESA</w:t>
      </w:r>
      <w:r w:rsidR="00302FC9">
        <w:rPr>
          <w:rFonts w:ascii="Arial" w:eastAsia="Times New Roman" w:hAnsi="Arial" w:cs="Arial"/>
          <w:b/>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br/>
        <w:t xml:space="preserve">Ser uma instituição de ensino referência pelo seu projeto pedagógico, atuando como agente formador e transformador da </w:t>
      </w:r>
      <w:proofErr w:type="gramStart"/>
      <w:r w:rsidRPr="00AE6B81">
        <w:rPr>
          <w:rFonts w:ascii="Arial" w:eastAsia="Times New Roman" w:hAnsi="Arial" w:cs="Arial"/>
          <w:color w:val="000000" w:themeColor="text1"/>
          <w:sz w:val="24"/>
          <w:szCs w:val="24"/>
          <w:lang w:eastAsia="pt-BR"/>
        </w:rPr>
        <w:t>sociedade</w:t>
      </w:r>
      <w:proofErr w:type="gramEnd"/>
    </w:p>
    <w:p w:rsidR="00302FC9" w:rsidRDefault="00AE6B81" w:rsidP="00AE6B81">
      <w:pPr>
        <w:shd w:val="clear" w:color="auto" w:fill="FFFFFF"/>
        <w:spacing w:after="100" w:afterAutospacing="1" w:line="240" w:lineRule="auto"/>
        <w:rPr>
          <w:rFonts w:ascii="Arial" w:eastAsia="Times New Roman" w:hAnsi="Arial" w:cs="Arial"/>
          <w:b/>
          <w:color w:val="000000" w:themeColor="text1"/>
          <w:sz w:val="24"/>
          <w:szCs w:val="24"/>
          <w:lang w:eastAsia="pt-BR"/>
        </w:rPr>
      </w:pPr>
      <w:r w:rsidRPr="00AE6B81">
        <w:rPr>
          <w:rFonts w:ascii="Cambria Math" w:eastAsia="Times New Roman" w:hAnsi="Cambria Math" w:cs="Cambria Math"/>
          <w:color w:val="000000" w:themeColor="text1"/>
          <w:sz w:val="24"/>
          <w:szCs w:val="24"/>
          <w:lang w:eastAsia="pt-BR"/>
        </w:rPr>
        <w:t>⦁</w:t>
      </w:r>
      <w:r w:rsidRPr="00AE6B81">
        <w:rPr>
          <w:rFonts w:ascii="Arial" w:eastAsia="Times New Roman" w:hAnsi="Arial" w:cs="Arial"/>
          <w:color w:val="000000" w:themeColor="text1"/>
          <w:sz w:val="24"/>
          <w:szCs w:val="24"/>
          <w:lang w:eastAsia="pt-BR"/>
        </w:rPr>
        <w:t xml:space="preserve"> </w:t>
      </w:r>
      <w:r w:rsidRPr="00AE6B81">
        <w:rPr>
          <w:rFonts w:ascii="Arial" w:eastAsia="Times New Roman" w:hAnsi="Arial" w:cs="Arial"/>
          <w:b/>
          <w:color w:val="000000" w:themeColor="text1"/>
          <w:sz w:val="24"/>
          <w:szCs w:val="24"/>
          <w:lang w:eastAsia="pt-BR"/>
        </w:rPr>
        <w:t>ANÁLISE DA SITUAÇÃO</w:t>
      </w:r>
      <w:r w:rsidR="00302FC9">
        <w:rPr>
          <w:rFonts w:ascii="Arial" w:eastAsia="Times New Roman" w:hAnsi="Arial" w:cs="Arial"/>
          <w:b/>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br/>
      </w:r>
      <w:r w:rsidR="00E85431" w:rsidRPr="00AE6B81">
        <w:rPr>
          <w:rFonts w:ascii="Arial" w:eastAsia="Times New Roman" w:hAnsi="Arial" w:cs="Arial"/>
          <w:color w:val="000000" w:themeColor="text1"/>
          <w:sz w:val="24"/>
          <w:szCs w:val="24"/>
          <w:lang w:eastAsia="pt-BR"/>
        </w:rPr>
        <w:t>O Instituto Magno</w:t>
      </w:r>
      <w:r w:rsidRPr="00AE6B81">
        <w:rPr>
          <w:rFonts w:ascii="Arial" w:eastAsia="Times New Roman" w:hAnsi="Arial" w:cs="Arial"/>
          <w:color w:val="000000" w:themeColor="text1"/>
          <w:sz w:val="24"/>
          <w:szCs w:val="24"/>
          <w:lang w:eastAsia="pt-BR"/>
        </w:rPr>
        <w:t xml:space="preserve"> Saber se encontra em uma área de aproximadamente 4.000 metros quadrados, em um bairro de classe </w:t>
      </w:r>
      <w:r w:rsidR="00E85431">
        <w:rPr>
          <w:rFonts w:ascii="Arial" w:eastAsia="Times New Roman" w:hAnsi="Arial" w:cs="Arial"/>
          <w:color w:val="000000" w:themeColor="text1"/>
          <w:sz w:val="24"/>
          <w:szCs w:val="24"/>
          <w:lang w:eastAsia="pt-BR"/>
        </w:rPr>
        <w:t>média</w:t>
      </w:r>
      <w:r w:rsidR="00E85431" w:rsidRPr="00AE6B81">
        <w:rPr>
          <w:rFonts w:ascii="Arial" w:eastAsia="Times New Roman" w:hAnsi="Arial" w:cs="Arial"/>
          <w:color w:val="000000" w:themeColor="text1"/>
          <w:sz w:val="24"/>
          <w:szCs w:val="24"/>
          <w:lang w:eastAsia="pt-BR"/>
        </w:rPr>
        <w:t>-baixa</w:t>
      </w:r>
      <w:r w:rsidRPr="00AE6B81">
        <w:rPr>
          <w:rFonts w:ascii="Arial" w:eastAsia="Times New Roman" w:hAnsi="Arial" w:cs="Arial"/>
          <w:color w:val="000000" w:themeColor="text1"/>
          <w:sz w:val="24"/>
          <w:szCs w:val="24"/>
          <w:lang w:eastAsia="pt-BR"/>
        </w:rPr>
        <w:t>, na cidade de Contagem e apesar de ter uma estrutura de alto nível, tanto nos espaços quanto no mobiliário e um preço acessível nas mensalidades, encontra-se com várias situações que em alguns momentos podem se tornam situações de vulnerabilidade.</w:t>
      </w:r>
      <w:r w:rsidRPr="00AE6B81">
        <w:rPr>
          <w:rFonts w:ascii="Arial" w:eastAsia="Times New Roman" w:hAnsi="Arial" w:cs="Arial"/>
          <w:color w:val="000000" w:themeColor="text1"/>
          <w:sz w:val="24"/>
          <w:szCs w:val="24"/>
          <w:lang w:eastAsia="pt-BR"/>
        </w:rPr>
        <w:br/>
        <w:t>Fazendo o estudo do micro e macro ambiente, podemos observar o seguinte:</w:t>
      </w:r>
      <w:r w:rsidRPr="00AE6B81">
        <w:rPr>
          <w:rFonts w:ascii="Arial" w:eastAsia="Times New Roman" w:hAnsi="Arial" w:cs="Arial"/>
          <w:color w:val="000000" w:themeColor="text1"/>
          <w:sz w:val="24"/>
          <w:szCs w:val="24"/>
          <w:lang w:eastAsia="pt-BR"/>
        </w:rPr>
        <w:br/>
        <w:t>Microambiente</w:t>
      </w:r>
      <w:r w:rsidRPr="00AE6B81">
        <w:rPr>
          <w:rFonts w:ascii="Arial" w:eastAsia="Times New Roman" w:hAnsi="Arial" w:cs="Arial"/>
          <w:color w:val="000000" w:themeColor="text1"/>
          <w:sz w:val="24"/>
          <w:szCs w:val="24"/>
          <w:lang w:eastAsia="pt-BR"/>
        </w:rPr>
        <w:br/>
        <w:t xml:space="preserve">Empresa: Alguns setores não funcionam adequadamente, como </w:t>
      </w:r>
      <w:proofErr w:type="gramStart"/>
      <w:r w:rsidRPr="00AE6B81">
        <w:rPr>
          <w:rFonts w:ascii="Arial" w:eastAsia="Times New Roman" w:hAnsi="Arial" w:cs="Arial"/>
          <w:color w:val="000000" w:themeColor="text1"/>
          <w:sz w:val="24"/>
          <w:szCs w:val="24"/>
          <w:lang w:eastAsia="pt-BR"/>
        </w:rPr>
        <w:t>por exemplo</w:t>
      </w:r>
      <w:proofErr w:type="gramEnd"/>
      <w:r w:rsidRPr="00AE6B81">
        <w:rPr>
          <w:rFonts w:ascii="Arial" w:eastAsia="Times New Roman" w:hAnsi="Arial" w:cs="Arial"/>
          <w:color w:val="000000" w:themeColor="text1"/>
          <w:sz w:val="24"/>
          <w:szCs w:val="24"/>
          <w:lang w:eastAsia="pt-BR"/>
        </w:rPr>
        <w:t xml:space="preserve"> o departamento de marketing. Todas as mídias são feitas sem planejamento, de acordo com a decisão momentânea da direção da escola.</w:t>
      </w:r>
      <w:r w:rsidRPr="00AE6B81">
        <w:rPr>
          <w:rFonts w:ascii="Arial" w:eastAsia="Times New Roman" w:hAnsi="Arial" w:cs="Arial"/>
          <w:color w:val="000000" w:themeColor="text1"/>
          <w:sz w:val="24"/>
          <w:szCs w:val="24"/>
          <w:lang w:eastAsia="pt-BR"/>
        </w:rPr>
        <w:br/>
        <w:t>Setor de vendas: Precisa ser desmembrado do setor financeiro e de cobrança. Atualmente as funcionárias atendem os dois setores o que deixa a desejar na hora do atendimento direto ao cliente</w:t>
      </w:r>
      <w:r w:rsidRPr="00AE6B81">
        <w:rPr>
          <w:rFonts w:ascii="Arial" w:eastAsia="Times New Roman" w:hAnsi="Arial" w:cs="Arial"/>
          <w:color w:val="000000" w:themeColor="text1"/>
          <w:sz w:val="24"/>
          <w:szCs w:val="24"/>
          <w:lang w:eastAsia="pt-BR"/>
        </w:rPr>
        <w:br/>
        <w:t>Fornecedores: Por ser um colégio que optou pela ‘parceria’ no ensino e livros didáticos, restringem aos clientes as condições de compra e preço, levando muitas vezes à insatisfação. O prazo curto nos pagamentos via boleto bancário, também é um problema que pode acarretar perda de clientes.</w:t>
      </w:r>
      <w:r w:rsidRPr="00AE6B81">
        <w:rPr>
          <w:rFonts w:ascii="Arial" w:eastAsia="Times New Roman" w:hAnsi="Arial" w:cs="Arial"/>
          <w:color w:val="000000" w:themeColor="text1"/>
          <w:sz w:val="24"/>
          <w:szCs w:val="24"/>
          <w:lang w:eastAsia="pt-BR"/>
        </w:rPr>
        <w:br/>
        <w:t>Concorrentes: A empresa atualmente se encontra fechada para identificar o perfil dos concorrentes potenciais. É necessário saber o que estão oferecendo, quais as possíveis falhas, observar atitudes.</w:t>
      </w:r>
    </w:p>
    <w:p w:rsidR="00E85431" w:rsidRDefault="00E85431" w:rsidP="00AE6B81">
      <w:pPr>
        <w:shd w:val="clear" w:color="auto" w:fill="FFFFFF"/>
        <w:spacing w:after="100" w:afterAutospacing="1" w:line="240" w:lineRule="auto"/>
        <w:rPr>
          <w:rFonts w:ascii="Arial" w:eastAsia="Times New Roman" w:hAnsi="Arial" w:cs="Arial"/>
          <w:b/>
          <w:color w:val="000000" w:themeColor="text1"/>
          <w:sz w:val="24"/>
          <w:szCs w:val="24"/>
          <w:lang w:eastAsia="pt-BR"/>
        </w:rPr>
      </w:pPr>
    </w:p>
    <w:p w:rsidR="00302FC9" w:rsidRDefault="00AE6B81" w:rsidP="00AE6B81">
      <w:pPr>
        <w:shd w:val="clear" w:color="auto" w:fill="FFFFFF"/>
        <w:spacing w:after="100" w:afterAutospacing="1" w:line="240" w:lineRule="auto"/>
        <w:rPr>
          <w:rFonts w:ascii="Arial" w:eastAsia="Times New Roman" w:hAnsi="Arial" w:cs="Arial"/>
          <w:b/>
          <w:color w:val="000000" w:themeColor="text1"/>
          <w:sz w:val="24"/>
          <w:szCs w:val="24"/>
          <w:lang w:eastAsia="pt-BR"/>
        </w:rPr>
      </w:pPr>
      <w:proofErr w:type="spellStart"/>
      <w:r w:rsidRPr="00AE6B81">
        <w:rPr>
          <w:rFonts w:ascii="Arial" w:eastAsia="Times New Roman" w:hAnsi="Arial" w:cs="Arial"/>
          <w:b/>
          <w:color w:val="000000" w:themeColor="text1"/>
          <w:sz w:val="24"/>
          <w:szCs w:val="24"/>
          <w:lang w:eastAsia="pt-BR"/>
        </w:rPr>
        <w:t>Macroambiente</w:t>
      </w:r>
      <w:proofErr w:type="spellEnd"/>
      <w:r w:rsidR="00302FC9">
        <w:rPr>
          <w:rFonts w:ascii="Arial" w:eastAsia="Times New Roman" w:hAnsi="Arial" w:cs="Arial"/>
          <w:b/>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lastRenderedPageBreak/>
        <w:br/>
        <w:t>Ambiente demográfico: Hoje os clientes do colégio, a grande maioria, são de bairros bem próximos ou do próprio bairro. Há uma necessidade de captação de alunos nos bairros adjacentes e nas cidades vizinhas Betim e Belo Horizonte.</w:t>
      </w:r>
      <w:r w:rsidRPr="00AE6B81">
        <w:rPr>
          <w:rFonts w:ascii="Arial" w:eastAsia="Times New Roman" w:hAnsi="Arial" w:cs="Arial"/>
          <w:color w:val="000000" w:themeColor="text1"/>
          <w:sz w:val="24"/>
          <w:szCs w:val="24"/>
          <w:lang w:eastAsia="pt-BR"/>
        </w:rPr>
        <w:br/>
        <w:t xml:space="preserve">Ambiente Cultural: O colégio precisa rever urgente, algumas propostas que são implantadas e não dão certo, como </w:t>
      </w:r>
      <w:proofErr w:type="gramStart"/>
      <w:r w:rsidRPr="00AE6B81">
        <w:rPr>
          <w:rFonts w:ascii="Arial" w:eastAsia="Times New Roman" w:hAnsi="Arial" w:cs="Arial"/>
          <w:color w:val="000000" w:themeColor="text1"/>
          <w:sz w:val="24"/>
          <w:szCs w:val="24"/>
          <w:lang w:eastAsia="pt-BR"/>
        </w:rPr>
        <w:t>por exemplo</w:t>
      </w:r>
      <w:proofErr w:type="gramEnd"/>
      <w:r w:rsidRPr="00AE6B81">
        <w:rPr>
          <w:rFonts w:ascii="Arial" w:eastAsia="Times New Roman" w:hAnsi="Arial" w:cs="Arial"/>
          <w:color w:val="000000" w:themeColor="text1"/>
          <w:sz w:val="24"/>
          <w:szCs w:val="24"/>
          <w:lang w:eastAsia="pt-BR"/>
        </w:rPr>
        <w:t xml:space="preserve"> cursos online. Os clientes do colégio, não são cliente que tenham condições de participar disso, tanto pelo deslocamento em contra turno as aulas regulares, como ainda não entenderem sobre essa nova modalidade do EAD.</w:t>
      </w:r>
      <w:r w:rsidRPr="00AE6B81">
        <w:rPr>
          <w:rFonts w:ascii="Arial" w:eastAsia="Times New Roman" w:hAnsi="Arial" w:cs="Arial"/>
          <w:color w:val="000000" w:themeColor="text1"/>
          <w:sz w:val="24"/>
          <w:szCs w:val="24"/>
          <w:lang w:eastAsia="pt-BR"/>
        </w:rPr>
        <w:br/>
        <w:t>Ambiente de renda: Hoje, o colégio tem uma grande dificuldade ao implantar novos projetos, devido ao aumento de custo. Como trabalham com classes de A à D (muito diversificada) alguns clientes não conseguem investir mais além do que já investem.</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E85431">
      <w:pPr>
        <w:shd w:val="clear" w:color="auto" w:fill="FFFFFF"/>
        <w:spacing w:after="100" w:afterAutospacing="1" w:line="240" w:lineRule="auto"/>
        <w:jc w:val="center"/>
        <w:outlineLvl w:val="2"/>
        <w:rPr>
          <w:rFonts w:ascii="Arial" w:eastAsia="Times New Roman" w:hAnsi="Arial" w:cs="Arial"/>
          <w:b/>
          <w:color w:val="000000" w:themeColor="text1"/>
          <w:sz w:val="24"/>
          <w:szCs w:val="24"/>
          <w:lang w:eastAsia="pt-BR"/>
        </w:rPr>
      </w:pPr>
      <w:bookmarkStart w:id="1" w:name="toc-2"/>
      <w:bookmarkEnd w:id="1"/>
      <w:r w:rsidRPr="00AE6B81">
        <w:rPr>
          <w:rFonts w:ascii="Arial" w:eastAsia="Times New Roman" w:hAnsi="Arial" w:cs="Arial"/>
          <w:b/>
          <w:color w:val="000000" w:themeColor="text1"/>
          <w:sz w:val="24"/>
          <w:szCs w:val="24"/>
          <w:lang w:eastAsia="pt-BR"/>
        </w:rPr>
        <w:t>PROJETO INTEGRADO II - ETAPA 2</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b/>
          <w:color w:val="000000" w:themeColor="text1"/>
          <w:sz w:val="24"/>
          <w:szCs w:val="24"/>
          <w:lang w:eastAsia="pt-BR"/>
        </w:rPr>
      </w:pPr>
      <w:r w:rsidRPr="00AE6B81">
        <w:rPr>
          <w:rFonts w:ascii="Arial" w:eastAsia="Times New Roman" w:hAnsi="Arial" w:cs="Arial"/>
          <w:color w:val="000000" w:themeColor="text1"/>
          <w:sz w:val="24"/>
          <w:szCs w:val="24"/>
          <w:lang w:eastAsia="pt-BR"/>
        </w:rPr>
        <w:t> </w:t>
      </w:r>
      <w:r w:rsidRPr="00AE6B81">
        <w:rPr>
          <w:rFonts w:ascii="Arial" w:eastAsia="Times New Roman" w:hAnsi="Arial" w:cs="Arial"/>
          <w:b/>
          <w:color w:val="000000" w:themeColor="text1"/>
          <w:sz w:val="24"/>
          <w:szCs w:val="24"/>
          <w:lang w:eastAsia="pt-BR"/>
        </w:rPr>
        <w:t>UNIVERSIDADE METROPOLITANA DE SANTOS – UNIMES EAD</w:t>
      </w:r>
    </w:p>
    <w:p w:rsidR="00AE6B81" w:rsidRPr="00AE6B81" w:rsidRDefault="00E8543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Pr>
          <w:rFonts w:ascii="Arial" w:eastAsia="Times New Roman" w:hAnsi="Arial" w:cs="Arial"/>
          <w:b/>
          <w:color w:val="000000" w:themeColor="text1"/>
          <w:sz w:val="24"/>
          <w:szCs w:val="24"/>
          <w:lang w:eastAsia="pt-BR"/>
        </w:rPr>
        <w:t xml:space="preserve">Aluno: </w:t>
      </w:r>
      <w:r w:rsidR="00AE6B81" w:rsidRPr="00AE6B81">
        <w:rPr>
          <w:rFonts w:ascii="Arial" w:eastAsia="Times New Roman" w:hAnsi="Arial" w:cs="Arial"/>
          <w:color w:val="000000" w:themeColor="text1"/>
          <w:sz w:val="24"/>
          <w:szCs w:val="24"/>
          <w:lang w:eastAsia="pt-BR"/>
        </w:rPr>
        <w:t> Otávio Henrique Gama Pereira </w:t>
      </w:r>
    </w:p>
    <w:p w:rsidR="00AE6B81" w:rsidRPr="00AE6B81" w:rsidRDefault="00E8543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P</w:t>
      </w:r>
      <w:r w:rsidR="00AE6B81" w:rsidRPr="00AE6B81">
        <w:rPr>
          <w:rFonts w:ascii="Arial" w:eastAsia="Times New Roman" w:hAnsi="Arial" w:cs="Arial"/>
          <w:color w:val="000000" w:themeColor="text1"/>
          <w:sz w:val="24"/>
          <w:szCs w:val="24"/>
          <w:lang w:eastAsia="pt-BR"/>
        </w:rPr>
        <w:t>olo Praia Grande/</w:t>
      </w:r>
      <w:proofErr w:type="spellStart"/>
      <w:proofErr w:type="gramStart"/>
      <w:r w:rsidR="00AE6B81" w:rsidRPr="00AE6B81">
        <w:rPr>
          <w:rFonts w:ascii="Arial" w:eastAsia="Times New Roman" w:hAnsi="Arial" w:cs="Arial"/>
          <w:color w:val="000000" w:themeColor="text1"/>
          <w:sz w:val="24"/>
          <w:szCs w:val="24"/>
          <w:lang w:eastAsia="pt-BR"/>
        </w:rPr>
        <w:t>sp</w:t>
      </w:r>
      <w:proofErr w:type="spellEnd"/>
      <w:proofErr w:type="gramEnd"/>
    </w:p>
    <w:p w:rsidR="00AE6B81" w:rsidRPr="00AE6B81" w:rsidRDefault="00E8543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O</w:t>
      </w:r>
      <w:r w:rsidR="00AE6B81" w:rsidRPr="00AE6B81">
        <w:rPr>
          <w:rFonts w:ascii="Arial" w:eastAsia="Times New Roman" w:hAnsi="Arial" w:cs="Arial"/>
          <w:color w:val="000000" w:themeColor="text1"/>
          <w:sz w:val="24"/>
          <w:szCs w:val="24"/>
          <w:lang w:eastAsia="pt-BR"/>
        </w:rPr>
        <w:t>utubro/2020</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numPr>
          <w:ilvl w:val="0"/>
          <w:numId w:val="1"/>
        </w:numPr>
        <w:shd w:val="clear" w:color="auto" w:fill="FFFFFF"/>
        <w:spacing w:before="100" w:beforeAutospacing="1" w:after="100" w:afterAutospacing="1" w:line="240" w:lineRule="auto"/>
        <w:rPr>
          <w:rFonts w:ascii="Arial" w:eastAsia="Times New Roman" w:hAnsi="Arial" w:cs="Arial"/>
          <w:b/>
          <w:color w:val="000000" w:themeColor="text1"/>
          <w:sz w:val="24"/>
          <w:szCs w:val="24"/>
          <w:lang w:eastAsia="pt-BR"/>
        </w:rPr>
      </w:pPr>
      <w:r w:rsidRPr="00AE6B81">
        <w:rPr>
          <w:rFonts w:ascii="Arial" w:eastAsia="Times New Roman" w:hAnsi="Arial" w:cs="Arial"/>
          <w:b/>
          <w:color w:val="000000" w:themeColor="text1"/>
          <w:sz w:val="24"/>
          <w:szCs w:val="24"/>
          <w:lang w:eastAsia="pt-BR"/>
        </w:rPr>
        <w:t>Análise das Oportunidades de Mercado (AOM)</w:t>
      </w:r>
      <w:r w:rsidR="00302FC9">
        <w:rPr>
          <w:rFonts w:ascii="Arial" w:eastAsia="Times New Roman" w:hAnsi="Arial" w:cs="Arial"/>
          <w:b/>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Com o nosso projeto de abertura de uma escola infantil, necessariamente nó fomos fazer uma analise no mercado do </w:t>
      </w:r>
      <w:r w:rsidR="00E85431" w:rsidRPr="00AE6B81">
        <w:rPr>
          <w:rFonts w:ascii="Arial" w:eastAsia="Times New Roman" w:hAnsi="Arial" w:cs="Arial"/>
          <w:color w:val="000000" w:themeColor="text1"/>
          <w:sz w:val="24"/>
          <w:szCs w:val="24"/>
          <w:lang w:eastAsia="pt-BR"/>
        </w:rPr>
        <w:t>município</w:t>
      </w:r>
      <w:r w:rsidRPr="00AE6B81">
        <w:rPr>
          <w:rFonts w:ascii="Arial" w:eastAsia="Times New Roman" w:hAnsi="Arial" w:cs="Arial"/>
          <w:color w:val="000000" w:themeColor="text1"/>
          <w:sz w:val="24"/>
          <w:szCs w:val="24"/>
          <w:lang w:eastAsia="pt-BR"/>
        </w:rPr>
        <w:t xml:space="preserve">, verificar se </w:t>
      </w:r>
      <w:proofErr w:type="gramStart"/>
      <w:r w:rsidRPr="00AE6B81">
        <w:rPr>
          <w:rFonts w:ascii="Arial" w:eastAsia="Times New Roman" w:hAnsi="Arial" w:cs="Arial"/>
          <w:color w:val="000000" w:themeColor="text1"/>
          <w:sz w:val="24"/>
          <w:szCs w:val="24"/>
          <w:lang w:eastAsia="pt-BR"/>
        </w:rPr>
        <w:t>existe</w:t>
      </w:r>
      <w:proofErr w:type="gramEnd"/>
      <w:r w:rsidRPr="00AE6B81">
        <w:rPr>
          <w:rFonts w:ascii="Arial" w:eastAsia="Times New Roman" w:hAnsi="Arial" w:cs="Arial"/>
          <w:color w:val="000000" w:themeColor="text1"/>
          <w:sz w:val="24"/>
          <w:szCs w:val="24"/>
          <w:lang w:eastAsia="pt-BR"/>
        </w:rPr>
        <w:t xml:space="preserve"> escolas com o mesmo </w:t>
      </w:r>
      <w:r w:rsidR="00E85431" w:rsidRPr="00AE6B81">
        <w:rPr>
          <w:rFonts w:ascii="Arial" w:eastAsia="Times New Roman" w:hAnsi="Arial" w:cs="Arial"/>
          <w:color w:val="000000" w:themeColor="text1"/>
          <w:sz w:val="24"/>
          <w:szCs w:val="24"/>
          <w:lang w:eastAsia="pt-BR"/>
        </w:rPr>
        <w:t>método</w:t>
      </w:r>
      <w:r w:rsidRPr="00AE6B81">
        <w:rPr>
          <w:rFonts w:ascii="Arial" w:eastAsia="Times New Roman" w:hAnsi="Arial" w:cs="Arial"/>
          <w:color w:val="000000" w:themeColor="text1"/>
          <w:sz w:val="24"/>
          <w:szCs w:val="24"/>
          <w:lang w:eastAsia="pt-BR"/>
        </w:rPr>
        <w:t xml:space="preserve"> de ensino que o nosso, caso não, quais os </w:t>
      </w:r>
      <w:r w:rsidR="00E85431" w:rsidRPr="00AE6B81">
        <w:rPr>
          <w:rFonts w:ascii="Arial" w:eastAsia="Times New Roman" w:hAnsi="Arial" w:cs="Arial"/>
          <w:color w:val="000000" w:themeColor="text1"/>
          <w:sz w:val="24"/>
          <w:szCs w:val="24"/>
          <w:lang w:eastAsia="pt-BR"/>
        </w:rPr>
        <w:t>métodos</w:t>
      </w:r>
      <w:r w:rsidRPr="00AE6B81">
        <w:rPr>
          <w:rFonts w:ascii="Arial" w:eastAsia="Times New Roman" w:hAnsi="Arial" w:cs="Arial"/>
          <w:color w:val="000000" w:themeColor="text1"/>
          <w:sz w:val="24"/>
          <w:szCs w:val="24"/>
          <w:lang w:eastAsia="pt-BR"/>
        </w:rPr>
        <w:t xml:space="preserve"> </w:t>
      </w:r>
      <w:r w:rsidR="00E85431" w:rsidRPr="00AE6B81">
        <w:rPr>
          <w:rFonts w:ascii="Arial" w:eastAsia="Times New Roman" w:hAnsi="Arial" w:cs="Arial"/>
          <w:color w:val="000000" w:themeColor="text1"/>
          <w:sz w:val="24"/>
          <w:szCs w:val="24"/>
          <w:lang w:eastAsia="pt-BR"/>
        </w:rPr>
        <w:t>utilizados</w:t>
      </w:r>
      <w:r w:rsidRPr="00AE6B81">
        <w:rPr>
          <w:rFonts w:ascii="Arial" w:eastAsia="Times New Roman" w:hAnsi="Arial" w:cs="Arial"/>
          <w:color w:val="000000" w:themeColor="text1"/>
          <w:sz w:val="24"/>
          <w:szCs w:val="24"/>
          <w:lang w:eastAsia="pt-BR"/>
        </w:rPr>
        <w:t xml:space="preserve"> por eles; verificar em questão de horário, qual horário fica interessante para os pais em relação á entrada e </w:t>
      </w:r>
      <w:r w:rsidR="00E85431" w:rsidRPr="00AE6B81">
        <w:rPr>
          <w:rFonts w:ascii="Arial" w:eastAsia="Times New Roman" w:hAnsi="Arial" w:cs="Arial"/>
          <w:color w:val="000000" w:themeColor="text1"/>
          <w:sz w:val="24"/>
          <w:szCs w:val="24"/>
          <w:lang w:eastAsia="pt-BR"/>
        </w:rPr>
        <w:t>saída</w:t>
      </w:r>
      <w:r w:rsidRPr="00AE6B81">
        <w:rPr>
          <w:rFonts w:ascii="Arial" w:eastAsia="Times New Roman" w:hAnsi="Arial" w:cs="Arial"/>
          <w:color w:val="000000" w:themeColor="text1"/>
          <w:sz w:val="24"/>
          <w:szCs w:val="24"/>
          <w:lang w:eastAsia="pt-BR"/>
        </w:rPr>
        <w:t xml:space="preserve"> dos alunos; os professores que atuam em outras escolas, o que eles acham do ensino na cidade, o que poderia ser mu</w:t>
      </w:r>
      <w:r w:rsidR="00E85431">
        <w:rPr>
          <w:rFonts w:ascii="Arial" w:eastAsia="Times New Roman" w:hAnsi="Arial" w:cs="Arial"/>
          <w:color w:val="000000" w:themeColor="text1"/>
          <w:sz w:val="24"/>
          <w:szCs w:val="24"/>
          <w:lang w:eastAsia="pt-BR"/>
        </w:rPr>
        <w:t>dado para melhorar; qual o valor</w:t>
      </w:r>
      <w:r w:rsidRPr="00AE6B81">
        <w:rPr>
          <w:rFonts w:ascii="Arial" w:eastAsia="Times New Roman" w:hAnsi="Arial" w:cs="Arial"/>
          <w:color w:val="000000" w:themeColor="text1"/>
          <w:sz w:val="24"/>
          <w:szCs w:val="24"/>
          <w:lang w:eastAsia="pt-BR"/>
        </w:rPr>
        <w:t xml:space="preserve"> da mensalidade de outras escolas, quais pacotes de descontos eles trabalham para fidelizar os pais. Assim nosso projeto é de melhoria na educação.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302FC9" w:rsidP="00AE6B81">
      <w:pPr>
        <w:numPr>
          <w:ilvl w:val="0"/>
          <w:numId w:val="2"/>
        </w:numPr>
        <w:shd w:val="clear" w:color="auto" w:fill="FFFFFF"/>
        <w:spacing w:before="100" w:beforeAutospacing="1" w:after="100" w:afterAutospacing="1" w:line="240" w:lineRule="auto"/>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Mercado Alvo: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 O nosso foco é no ensino infantil, crianças de </w:t>
      </w:r>
      <w:proofErr w:type="gramStart"/>
      <w:r w:rsidRPr="00AE6B81">
        <w:rPr>
          <w:rFonts w:ascii="Arial" w:eastAsia="Times New Roman" w:hAnsi="Arial" w:cs="Arial"/>
          <w:color w:val="000000" w:themeColor="text1"/>
          <w:sz w:val="24"/>
          <w:szCs w:val="24"/>
          <w:lang w:eastAsia="pt-BR"/>
        </w:rPr>
        <w:t>2</w:t>
      </w:r>
      <w:proofErr w:type="gramEnd"/>
      <w:r w:rsidRPr="00AE6B81">
        <w:rPr>
          <w:rFonts w:ascii="Arial" w:eastAsia="Times New Roman" w:hAnsi="Arial" w:cs="Arial"/>
          <w:color w:val="000000" w:themeColor="text1"/>
          <w:sz w:val="24"/>
          <w:szCs w:val="24"/>
          <w:lang w:eastAsia="pt-BR"/>
        </w:rPr>
        <w:t xml:space="preserve"> anos a 6 anos, que  por muitas das vezes os pais saem para trabalhar e se </w:t>
      </w:r>
      <w:r w:rsidR="00E85431" w:rsidRPr="00AE6B81">
        <w:rPr>
          <w:rFonts w:ascii="Arial" w:eastAsia="Times New Roman" w:hAnsi="Arial" w:cs="Arial"/>
          <w:color w:val="000000" w:themeColor="text1"/>
          <w:sz w:val="24"/>
          <w:szCs w:val="24"/>
          <w:lang w:eastAsia="pt-BR"/>
        </w:rPr>
        <w:t>preocupa</w:t>
      </w:r>
      <w:r w:rsidRPr="00AE6B81">
        <w:rPr>
          <w:rFonts w:ascii="Arial" w:eastAsia="Times New Roman" w:hAnsi="Arial" w:cs="Arial"/>
          <w:color w:val="000000" w:themeColor="text1"/>
          <w:sz w:val="24"/>
          <w:szCs w:val="24"/>
          <w:lang w:eastAsia="pt-BR"/>
        </w:rPr>
        <w:t xml:space="preserve"> com o bem estar de seus filhos, vamos passar a eles a segurança que suas crianças estão em boas </w:t>
      </w:r>
      <w:r w:rsidRPr="00AE6B81">
        <w:rPr>
          <w:rFonts w:ascii="Arial" w:eastAsia="Times New Roman" w:hAnsi="Arial" w:cs="Arial"/>
          <w:color w:val="000000" w:themeColor="text1"/>
          <w:sz w:val="24"/>
          <w:szCs w:val="24"/>
          <w:lang w:eastAsia="pt-BR"/>
        </w:rPr>
        <w:lastRenderedPageBreak/>
        <w:t>acomodações, com professores dedicados a cuidar e ensinar, recebendo toda a atenção e carinha que a criança precisa. </w:t>
      </w:r>
    </w:p>
    <w:p w:rsidR="00AE6B81" w:rsidRPr="00AE6B81" w:rsidRDefault="00E85431" w:rsidP="00AE6B81">
      <w:pPr>
        <w:numPr>
          <w:ilvl w:val="0"/>
          <w:numId w:val="3"/>
        </w:numPr>
        <w:shd w:val="clear" w:color="auto" w:fill="FFFFFF"/>
        <w:spacing w:before="100" w:beforeAutospacing="1" w:after="100" w:afterAutospacing="1" w:line="240" w:lineRule="auto"/>
        <w:rPr>
          <w:rFonts w:ascii="Arial" w:eastAsia="Times New Roman" w:hAnsi="Arial" w:cs="Arial"/>
          <w:b/>
          <w:color w:val="000000" w:themeColor="text1"/>
          <w:sz w:val="24"/>
          <w:szCs w:val="24"/>
          <w:lang w:eastAsia="pt-BR"/>
        </w:rPr>
      </w:pPr>
      <w:r w:rsidRPr="00E85431">
        <w:rPr>
          <w:rFonts w:ascii="Arial" w:eastAsia="Times New Roman" w:hAnsi="Arial" w:cs="Arial"/>
          <w:b/>
          <w:color w:val="000000" w:themeColor="text1"/>
          <w:sz w:val="24"/>
          <w:szCs w:val="24"/>
          <w:lang w:eastAsia="pt-BR"/>
        </w:rPr>
        <w:t>Objetivos</w:t>
      </w:r>
      <w:r w:rsidR="00AE6B81" w:rsidRPr="00AE6B81">
        <w:rPr>
          <w:rFonts w:ascii="Arial" w:eastAsia="Times New Roman" w:hAnsi="Arial" w:cs="Arial"/>
          <w:b/>
          <w:color w:val="000000" w:themeColor="text1"/>
          <w:sz w:val="24"/>
          <w:szCs w:val="24"/>
          <w:lang w:eastAsia="pt-BR"/>
        </w:rPr>
        <w:t xml:space="preserve"> de marketing</w:t>
      </w:r>
      <w:r w:rsidR="00302FC9">
        <w:rPr>
          <w:rFonts w:ascii="Arial" w:eastAsia="Times New Roman" w:hAnsi="Arial" w:cs="Arial"/>
          <w:b/>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 Começamos a divulgação 04 meses antes </w:t>
      </w:r>
      <w:r w:rsidR="00E85431" w:rsidRPr="00AE6B81">
        <w:rPr>
          <w:rFonts w:ascii="Arial" w:eastAsia="Times New Roman" w:hAnsi="Arial" w:cs="Arial"/>
          <w:color w:val="000000" w:themeColor="text1"/>
          <w:sz w:val="24"/>
          <w:szCs w:val="24"/>
          <w:lang w:eastAsia="pt-BR"/>
        </w:rPr>
        <w:t>de a escola abrir</w:t>
      </w:r>
      <w:r w:rsidRPr="00AE6B81">
        <w:rPr>
          <w:rFonts w:ascii="Arial" w:eastAsia="Times New Roman" w:hAnsi="Arial" w:cs="Arial"/>
          <w:color w:val="000000" w:themeColor="text1"/>
          <w:sz w:val="24"/>
          <w:szCs w:val="24"/>
          <w:lang w:eastAsia="pt-BR"/>
        </w:rPr>
        <w:t xml:space="preserve"> ( 01/setembro/2019) para que assim os pais tenham conhecimento sobre nossa instituição e </w:t>
      </w:r>
      <w:r w:rsidR="00E85431" w:rsidRPr="00AE6B81">
        <w:rPr>
          <w:rFonts w:ascii="Arial" w:eastAsia="Times New Roman" w:hAnsi="Arial" w:cs="Arial"/>
          <w:color w:val="000000" w:themeColor="text1"/>
          <w:sz w:val="24"/>
          <w:szCs w:val="24"/>
          <w:lang w:eastAsia="pt-BR"/>
        </w:rPr>
        <w:t>nosso ensino, logo com isso, montou</w:t>
      </w:r>
      <w:r w:rsidRPr="00AE6B81">
        <w:rPr>
          <w:rFonts w:ascii="Arial" w:eastAsia="Times New Roman" w:hAnsi="Arial" w:cs="Arial"/>
          <w:color w:val="000000" w:themeColor="text1"/>
          <w:sz w:val="24"/>
          <w:szCs w:val="24"/>
          <w:lang w:eastAsia="pt-BR"/>
        </w:rPr>
        <w:t xml:space="preserve"> campanha na escola para apresentar aos pais que chegassem toda a nossa metodologia de ensino, salas de aula, apresentar alguns dos nossos professores e o material </w:t>
      </w:r>
      <w:r w:rsidR="00E85431" w:rsidRPr="00AE6B81">
        <w:rPr>
          <w:rFonts w:ascii="Arial" w:eastAsia="Times New Roman" w:hAnsi="Arial" w:cs="Arial"/>
          <w:color w:val="000000" w:themeColor="text1"/>
          <w:sz w:val="24"/>
          <w:szCs w:val="24"/>
          <w:lang w:eastAsia="pt-BR"/>
        </w:rPr>
        <w:t>didático</w:t>
      </w:r>
      <w:r w:rsidRPr="00AE6B81">
        <w:rPr>
          <w:rFonts w:ascii="Arial" w:eastAsia="Times New Roman" w:hAnsi="Arial" w:cs="Arial"/>
          <w:color w:val="000000" w:themeColor="text1"/>
          <w:sz w:val="24"/>
          <w:szCs w:val="24"/>
          <w:lang w:eastAsia="pt-BR"/>
        </w:rPr>
        <w:t xml:space="preserve"> que trabalhamos. Essas foram algumas das nossas metas estipuladas de matricula para o primeiro semestre do ano letivo que iria começar: </w:t>
      </w:r>
    </w:p>
    <w:p w:rsidR="00AE6B81" w:rsidRPr="00AE6B81" w:rsidRDefault="00AE6B81" w:rsidP="00AE6B81">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01/setembro/2019 -  25/janeiro/2020</w:t>
      </w:r>
    </w:p>
    <w:p w:rsidR="00AE6B81" w:rsidRPr="00AE6B81" w:rsidRDefault="00E85431" w:rsidP="00AE6B81">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M</w:t>
      </w:r>
      <w:r w:rsidR="00AE6B81" w:rsidRPr="00AE6B81">
        <w:rPr>
          <w:rFonts w:ascii="Arial" w:eastAsia="Times New Roman" w:hAnsi="Arial" w:cs="Arial"/>
          <w:color w:val="000000" w:themeColor="text1"/>
          <w:sz w:val="24"/>
          <w:szCs w:val="24"/>
          <w:lang w:eastAsia="pt-BR"/>
        </w:rPr>
        <w:t xml:space="preserve">eta: 350 </w:t>
      </w:r>
      <w:r w:rsidRPr="00AE6B81">
        <w:rPr>
          <w:rFonts w:ascii="Arial" w:eastAsia="Times New Roman" w:hAnsi="Arial" w:cs="Arial"/>
          <w:color w:val="000000" w:themeColor="text1"/>
          <w:sz w:val="24"/>
          <w:szCs w:val="24"/>
          <w:lang w:eastAsia="pt-BR"/>
        </w:rPr>
        <w:t>matr</w:t>
      </w:r>
      <w:r>
        <w:rPr>
          <w:rFonts w:ascii="Arial" w:eastAsia="Times New Roman" w:hAnsi="Arial" w:cs="Arial"/>
          <w:color w:val="000000" w:themeColor="text1"/>
          <w:sz w:val="24"/>
          <w:szCs w:val="24"/>
          <w:lang w:eastAsia="pt-BR"/>
        </w:rPr>
        <w:t>iculas</w:t>
      </w:r>
      <w:r w:rsidR="00AE6B81" w:rsidRPr="00AE6B81">
        <w:rPr>
          <w:rFonts w:ascii="Arial" w:eastAsia="Times New Roman" w:hAnsi="Arial" w:cs="Arial"/>
          <w:color w:val="000000" w:themeColor="text1"/>
          <w:sz w:val="24"/>
          <w:szCs w:val="24"/>
          <w:lang w:eastAsia="pt-BR"/>
        </w:rPr>
        <w:t xml:space="preserve"> - Resultado: 395 matriculas</w:t>
      </w:r>
    </w:p>
    <w:p w:rsidR="00AE6B81" w:rsidRPr="00AE6B81" w:rsidRDefault="00AE6B81" w:rsidP="00AE6B81">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26/janeiro/2020 - 01/junho/2020</w:t>
      </w:r>
    </w:p>
    <w:p w:rsidR="00AE6B81" w:rsidRPr="00AE6B81" w:rsidRDefault="00E85431" w:rsidP="00AE6B81">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M</w:t>
      </w:r>
      <w:r w:rsidR="00AE6B81" w:rsidRPr="00AE6B81">
        <w:rPr>
          <w:rFonts w:ascii="Arial" w:eastAsia="Times New Roman" w:hAnsi="Arial" w:cs="Arial"/>
          <w:color w:val="000000" w:themeColor="text1"/>
          <w:sz w:val="24"/>
          <w:szCs w:val="24"/>
          <w:lang w:eastAsia="pt-BR"/>
        </w:rPr>
        <w:t>eta: 720  matriculas - Resultado: 850 matriculas</w:t>
      </w:r>
    </w:p>
    <w:p w:rsidR="00AE6B81" w:rsidRPr="00AE6B81" w:rsidRDefault="00E8543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Logo, com</w:t>
      </w:r>
      <w:r w:rsidR="00AE6B81" w:rsidRPr="00AE6B81">
        <w:rPr>
          <w:rFonts w:ascii="Arial" w:eastAsia="Times New Roman" w:hAnsi="Arial" w:cs="Arial"/>
          <w:color w:val="000000" w:themeColor="text1"/>
          <w:sz w:val="24"/>
          <w:szCs w:val="24"/>
          <w:lang w:eastAsia="pt-BR"/>
        </w:rPr>
        <w:t xml:space="preserve"> essa baixa meta em que colocamos por conta de ser um projeto novo, superou as nossas </w:t>
      </w:r>
      <w:r w:rsidRPr="00AE6B81">
        <w:rPr>
          <w:rFonts w:ascii="Arial" w:eastAsia="Times New Roman" w:hAnsi="Arial" w:cs="Arial"/>
          <w:color w:val="000000" w:themeColor="text1"/>
          <w:sz w:val="24"/>
          <w:szCs w:val="24"/>
          <w:lang w:eastAsia="pt-BR"/>
        </w:rPr>
        <w:t>expectativas</w:t>
      </w:r>
      <w:r w:rsidR="00AE6B81" w:rsidRPr="00AE6B81">
        <w:rPr>
          <w:rFonts w:ascii="Arial" w:eastAsia="Times New Roman" w:hAnsi="Arial" w:cs="Arial"/>
          <w:color w:val="000000" w:themeColor="text1"/>
          <w:sz w:val="24"/>
          <w:szCs w:val="24"/>
          <w:lang w:eastAsia="pt-BR"/>
        </w:rPr>
        <w:t xml:space="preserve">, hoje contamos com 850 </w:t>
      </w:r>
      <w:r w:rsidRPr="00AE6B81">
        <w:rPr>
          <w:rFonts w:ascii="Arial" w:eastAsia="Times New Roman" w:hAnsi="Arial" w:cs="Arial"/>
          <w:color w:val="000000" w:themeColor="text1"/>
          <w:sz w:val="24"/>
          <w:szCs w:val="24"/>
          <w:lang w:eastAsia="pt-BR"/>
        </w:rPr>
        <w:t>alunos, matriculados</w:t>
      </w:r>
      <w:r w:rsidR="00AE6B81" w:rsidRPr="00AE6B81">
        <w:rPr>
          <w:rFonts w:ascii="Arial" w:eastAsia="Times New Roman" w:hAnsi="Arial" w:cs="Arial"/>
          <w:color w:val="000000" w:themeColor="text1"/>
          <w:sz w:val="24"/>
          <w:szCs w:val="24"/>
          <w:lang w:eastAsia="pt-BR"/>
        </w:rPr>
        <w:t xml:space="preserve"> e frequentes em nossas salas de aula.</w:t>
      </w:r>
    </w:p>
    <w:p w:rsidR="00AE6B81" w:rsidRPr="00AE6B81" w:rsidRDefault="00AE6B81" w:rsidP="00AE6B81">
      <w:pPr>
        <w:numPr>
          <w:ilvl w:val="0"/>
          <w:numId w:val="8"/>
        </w:numPr>
        <w:shd w:val="clear" w:color="auto" w:fill="FFFFFF"/>
        <w:spacing w:after="100" w:afterAutospacing="1" w:line="240" w:lineRule="auto"/>
        <w:rPr>
          <w:rFonts w:ascii="Arial" w:eastAsia="Times New Roman" w:hAnsi="Arial" w:cs="Arial"/>
          <w:b/>
          <w:color w:val="000000" w:themeColor="text1"/>
          <w:sz w:val="24"/>
          <w:szCs w:val="24"/>
          <w:lang w:eastAsia="pt-BR"/>
        </w:rPr>
      </w:pPr>
      <w:r w:rsidRPr="00AE6B81">
        <w:rPr>
          <w:rFonts w:ascii="Arial" w:eastAsia="Times New Roman" w:hAnsi="Arial" w:cs="Arial"/>
          <w:b/>
          <w:color w:val="000000" w:themeColor="text1"/>
          <w:sz w:val="24"/>
          <w:szCs w:val="24"/>
          <w:lang w:eastAsia="pt-BR"/>
        </w:rPr>
        <w:t>Análise do Comportamento do Comprador</w:t>
      </w:r>
      <w:r w:rsidR="00302FC9">
        <w:rPr>
          <w:rFonts w:ascii="Arial" w:eastAsia="Times New Roman" w:hAnsi="Arial" w:cs="Arial"/>
          <w:b/>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 Nossos compradores no caso são os pais, no nosso estudo de campo de atuação foi </w:t>
      </w:r>
      <w:r w:rsidR="00E85431" w:rsidRPr="00AE6B81">
        <w:rPr>
          <w:rFonts w:ascii="Arial" w:eastAsia="Times New Roman" w:hAnsi="Arial" w:cs="Arial"/>
          <w:color w:val="000000" w:themeColor="text1"/>
          <w:sz w:val="24"/>
          <w:szCs w:val="24"/>
          <w:lang w:eastAsia="pt-BR"/>
        </w:rPr>
        <w:t>possível</w:t>
      </w:r>
      <w:r w:rsidRPr="00AE6B81">
        <w:rPr>
          <w:rFonts w:ascii="Arial" w:eastAsia="Times New Roman" w:hAnsi="Arial" w:cs="Arial"/>
          <w:color w:val="000000" w:themeColor="text1"/>
          <w:sz w:val="24"/>
          <w:szCs w:val="24"/>
          <w:lang w:eastAsia="pt-BR"/>
        </w:rPr>
        <w:t xml:space="preserve"> encontrar falhas nas escolas da região, em relação á horário, planos de ensino não adequados para crianças de 02-06 anos, e pelo fato de nossa escola estar localizada em um bairro de classe média/baixa os pais em questão por vez não tinha capital suficiente para colocar seus filhos nas escolas das proximidades. Com tudo, nós bolamos um plano de abrir a escola suprindo todas as falhas que encontramos em outras escolas, com </w:t>
      </w:r>
      <w:r w:rsidR="00E85431" w:rsidRPr="00AE6B81">
        <w:rPr>
          <w:rFonts w:ascii="Arial" w:eastAsia="Times New Roman" w:hAnsi="Arial" w:cs="Arial"/>
          <w:color w:val="000000" w:themeColor="text1"/>
          <w:sz w:val="24"/>
          <w:szCs w:val="24"/>
          <w:lang w:eastAsia="pt-BR"/>
        </w:rPr>
        <w:t>acomodações</w:t>
      </w:r>
      <w:r w:rsidRPr="00AE6B81">
        <w:rPr>
          <w:rFonts w:ascii="Arial" w:eastAsia="Times New Roman" w:hAnsi="Arial" w:cs="Arial"/>
          <w:color w:val="000000" w:themeColor="text1"/>
          <w:sz w:val="24"/>
          <w:szCs w:val="24"/>
          <w:lang w:eastAsia="pt-BR"/>
        </w:rPr>
        <w:t xml:space="preserve"> de baixo custo</w:t>
      </w:r>
      <w:r w:rsidR="00E85431" w:rsidRPr="00AE6B81">
        <w:rPr>
          <w:rFonts w:ascii="Arial" w:eastAsia="Times New Roman" w:hAnsi="Arial" w:cs="Arial"/>
          <w:color w:val="000000" w:themeColor="text1"/>
          <w:sz w:val="24"/>
          <w:szCs w:val="24"/>
          <w:lang w:eastAsia="pt-BR"/>
        </w:rPr>
        <w:t>, porém</w:t>
      </w:r>
      <w:r w:rsidRPr="00AE6B81">
        <w:rPr>
          <w:rFonts w:ascii="Arial" w:eastAsia="Times New Roman" w:hAnsi="Arial" w:cs="Arial"/>
          <w:color w:val="000000" w:themeColor="text1"/>
          <w:sz w:val="24"/>
          <w:szCs w:val="24"/>
          <w:lang w:eastAsia="pt-BR"/>
        </w:rPr>
        <w:t xml:space="preserve"> </w:t>
      </w:r>
      <w:r w:rsidR="00E85431" w:rsidRPr="00AE6B81">
        <w:rPr>
          <w:rFonts w:ascii="Arial" w:eastAsia="Times New Roman" w:hAnsi="Arial" w:cs="Arial"/>
          <w:color w:val="000000" w:themeColor="text1"/>
          <w:sz w:val="24"/>
          <w:szCs w:val="24"/>
          <w:lang w:eastAsia="pt-BR"/>
        </w:rPr>
        <w:t>confortável</w:t>
      </w:r>
      <w:r w:rsidRPr="00AE6B81">
        <w:rPr>
          <w:rFonts w:ascii="Arial" w:eastAsia="Times New Roman" w:hAnsi="Arial" w:cs="Arial"/>
          <w:color w:val="000000" w:themeColor="text1"/>
          <w:sz w:val="24"/>
          <w:szCs w:val="24"/>
          <w:lang w:eastAsia="pt-BR"/>
        </w:rPr>
        <w:t xml:space="preserve">, pois era tudo que os pais precisavam, e logicamente formas e facilidades de </w:t>
      </w:r>
      <w:r w:rsidR="00E85431" w:rsidRPr="00AE6B81">
        <w:rPr>
          <w:rFonts w:ascii="Arial" w:eastAsia="Times New Roman" w:hAnsi="Arial" w:cs="Arial"/>
          <w:color w:val="000000" w:themeColor="text1"/>
          <w:sz w:val="24"/>
          <w:szCs w:val="24"/>
          <w:lang w:eastAsia="pt-BR"/>
        </w:rPr>
        <w:t>pagamentos</w:t>
      </w:r>
      <w:r w:rsidRPr="00AE6B81">
        <w:rPr>
          <w:rFonts w:ascii="Arial" w:eastAsia="Times New Roman" w:hAnsi="Arial" w:cs="Arial"/>
          <w:color w:val="000000" w:themeColor="text1"/>
          <w:sz w:val="24"/>
          <w:szCs w:val="24"/>
          <w:lang w:eastAsia="pt-BR"/>
        </w:rPr>
        <w:t xml:space="preserve"> da mensalidade e </w:t>
      </w:r>
      <w:r w:rsidR="00E85431" w:rsidRPr="00AE6B81">
        <w:rPr>
          <w:rFonts w:ascii="Arial" w:eastAsia="Times New Roman" w:hAnsi="Arial" w:cs="Arial"/>
          <w:color w:val="000000" w:themeColor="text1"/>
          <w:sz w:val="24"/>
          <w:szCs w:val="24"/>
          <w:lang w:eastAsia="pt-BR"/>
        </w:rPr>
        <w:t>material</w:t>
      </w:r>
      <w:r w:rsidR="00E85431">
        <w:rPr>
          <w:rFonts w:ascii="Arial" w:eastAsia="Times New Roman" w:hAnsi="Arial" w:cs="Arial"/>
          <w:color w:val="000000" w:themeColor="text1"/>
          <w:sz w:val="24"/>
          <w:szCs w:val="24"/>
          <w:lang w:eastAsia="pt-BR"/>
        </w:rPr>
        <w:t xml:space="preserve"> escolar. </w:t>
      </w:r>
    </w:p>
    <w:p w:rsidR="00AE6B81" w:rsidRPr="00AE6B81" w:rsidRDefault="00AE6B81" w:rsidP="00AE6B81">
      <w:pPr>
        <w:numPr>
          <w:ilvl w:val="0"/>
          <w:numId w:val="9"/>
        </w:numPr>
        <w:shd w:val="clear" w:color="auto" w:fill="FFFFFF"/>
        <w:spacing w:after="100" w:afterAutospacing="1" w:line="240" w:lineRule="auto"/>
        <w:rPr>
          <w:rFonts w:ascii="Arial" w:eastAsia="Times New Roman" w:hAnsi="Arial" w:cs="Arial"/>
          <w:b/>
          <w:color w:val="000000" w:themeColor="text1"/>
          <w:sz w:val="24"/>
          <w:szCs w:val="24"/>
          <w:lang w:eastAsia="pt-BR"/>
        </w:rPr>
      </w:pPr>
      <w:r w:rsidRPr="00AE6B81">
        <w:rPr>
          <w:rFonts w:ascii="Arial" w:eastAsia="Times New Roman" w:hAnsi="Arial" w:cs="Arial"/>
          <w:b/>
          <w:color w:val="000000" w:themeColor="text1"/>
          <w:sz w:val="24"/>
          <w:szCs w:val="24"/>
          <w:lang w:eastAsia="pt-BR"/>
        </w:rPr>
        <w:t>Análise da Segmentação de Mercado</w:t>
      </w:r>
      <w:r w:rsidR="00302FC9">
        <w:rPr>
          <w:rFonts w:ascii="Arial" w:eastAsia="Times New Roman" w:hAnsi="Arial" w:cs="Arial"/>
          <w:b/>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  Com todos os nossos estudos antes de abrir nossa escola, procuramos nos </w:t>
      </w:r>
      <w:r w:rsidR="00E85431">
        <w:rPr>
          <w:rFonts w:ascii="Arial" w:eastAsia="Times New Roman" w:hAnsi="Arial" w:cs="Arial"/>
          <w:color w:val="000000" w:themeColor="text1"/>
          <w:sz w:val="24"/>
          <w:szCs w:val="24"/>
          <w:lang w:eastAsia="pt-BR"/>
        </w:rPr>
        <w:t xml:space="preserve">aprofundar </w:t>
      </w:r>
      <w:r w:rsidRPr="00AE6B81">
        <w:rPr>
          <w:rFonts w:ascii="Arial" w:eastAsia="Times New Roman" w:hAnsi="Arial" w:cs="Arial"/>
          <w:color w:val="000000" w:themeColor="text1"/>
          <w:sz w:val="24"/>
          <w:szCs w:val="24"/>
          <w:lang w:eastAsia="pt-BR"/>
        </w:rPr>
        <w:t>bem na real necessidade que os pais tinham em relação de onde colocar os filhos para estudar. Usamos da Segmentação psicográfica, pois, estudamos estilo de vida, opiniões e personalidade dos pais na região de atuação. </w:t>
      </w:r>
    </w:p>
    <w:p w:rsidR="00AE6B81" w:rsidRPr="00AE6B81" w:rsidRDefault="00AE6B81" w:rsidP="00AE6B81">
      <w:pPr>
        <w:numPr>
          <w:ilvl w:val="0"/>
          <w:numId w:val="10"/>
        </w:numPr>
        <w:shd w:val="clear" w:color="auto" w:fill="FFFFFF"/>
        <w:spacing w:after="100" w:afterAutospacing="1" w:line="240" w:lineRule="auto"/>
        <w:rPr>
          <w:rFonts w:ascii="Arial" w:eastAsia="Times New Roman" w:hAnsi="Arial" w:cs="Arial"/>
          <w:b/>
          <w:color w:val="000000" w:themeColor="text1"/>
          <w:sz w:val="24"/>
          <w:szCs w:val="24"/>
          <w:lang w:eastAsia="pt-BR"/>
        </w:rPr>
      </w:pPr>
      <w:r w:rsidRPr="00AE6B81">
        <w:rPr>
          <w:rFonts w:ascii="Arial" w:eastAsia="Times New Roman" w:hAnsi="Arial" w:cs="Arial"/>
          <w:b/>
          <w:color w:val="000000" w:themeColor="text1"/>
          <w:sz w:val="24"/>
          <w:szCs w:val="24"/>
          <w:lang w:eastAsia="pt-BR"/>
        </w:rPr>
        <w:t>Estratégias de Marketing</w:t>
      </w:r>
      <w:r w:rsidR="00302FC9">
        <w:rPr>
          <w:rFonts w:ascii="Arial" w:eastAsia="Times New Roman" w:hAnsi="Arial" w:cs="Arial"/>
          <w:b/>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  Nossas táticas de análise ocorreram </w:t>
      </w:r>
      <w:r w:rsidR="00E85431">
        <w:rPr>
          <w:rFonts w:ascii="Arial" w:eastAsia="Times New Roman" w:hAnsi="Arial" w:cs="Arial"/>
          <w:color w:val="000000" w:themeColor="text1"/>
          <w:sz w:val="24"/>
          <w:szCs w:val="24"/>
          <w:lang w:eastAsia="pt-BR"/>
        </w:rPr>
        <w:t>perfeitamente corretas</w:t>
      </w:r>
      <w:r w:rsidRPr="00AE6B81">
        <w:rPr>
          <w:rFonts w:ascii="Arial" w:eastAsia="Times New Roman" w:hAnsi="Arial" w:cs="Arial"/>
          <w:color w:val="000000" w:themeColor="text1"/>
          <w:sz w:val="24"/>
          <w:szCs w:val="24"/>
          <w:lang w:eastAsia="pt-BR"/>
        </w:rPr>
        <w:t xml:space="preserve">, conseguimos suprir as </w:t>
      </w:r>
      <w:r w:rsidR="00E85431" w:rsidRPr="00AE6B81">
        <w:rPr>
          <w:rFonts w:ascii="Arial" w:eastAsia="Times New Roman" w:hAnsi="Arial" w:cs="Arial"/>
          <w:color w:val="000000" w:themeColor="text1"/>
          <w:sz w:val="24"/>
          <w:szCs w:val="24"/>
          <w:lang w:eastAsia="pt-BR"/>
        </w:rPr>
        <w:t>necessidade</w:t>
      </w:r>
      <w:r w:rsidR="00E85431">
        <w:rPr>
          <w:rFonts w:ascii="Arial" w:eastAsia="Times New Roman" w:hAnsi="Arial" w:cs="Arial"/>
          <w:color w:val="000000" w:themeColor="text1"/>
          <w:sz w:val="24"/>
          <w:szCs w:val="24"/>
          <w:lang w:eastAsia="pt-BR"/>
        </w:rPr>
        <w:t>s</w:t>
      </w:r>
      <w:r w:rsidRPr="00AE6B81">
        <w:rPr>
          <w:rFonts w:ascii="Arial" w:eastAsia="Times New Roman" w:hAnsi="Arial" w:cs="Arial"/>
          <w:color w:val="000000" w:themeColor="text1"/>
          <w:sz w:val="24"/>
          <w:szCs w:val="24"/>
          <w:lang w:eastAsia="pt-BR"/>
        </w:rPr>
        <w:t xml:space="preserve"> dos pais do local em que abrimos a escola e batemos a </w:t>
      </w:r>
      <w:r w:rsidRPr="00AE6B81">
        <w:rPr>
          <w:rFonts w:ascii="Arial" w:eastAsia="Times New Roman" w:hAnsi="Arial" w:cs="Arial"/>
          <w:color w:val="000000" w:themeColor="text1"/>
          <w:sz w:val="24"/>
          <w:szCs w:val="24"/>
          <w:lang w:eastAsia="pt-BR"/>
        </w:rPr>
        <w:lastRenderedPageBreak/>
        <w:t>nossa meta com sinal positivo e passamos até da meta estipulada. Nosso próximo passo é estudarmos planos de atividades complementares para gerar mais conhecimento para os alunos; devemos também estudar formas de conseguir mais alunos, com alguns descontos promocionais e expandir nossa escola com propagandas televisionadas e por rádio.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Plano de Marketing</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Atualmente investir em Marketing, não demanda um alto investimento se for bem trabalhado. Temos muitas opções baratas e eficazes para a divulgação do colégio. Hoje com o espaço livre da internet, onde praticamente todos podem ter um site, blog ou página nas redes sociais, </w:t>
      </w:r>
      <w:r w:rsidRPr="00AE6B81">
        <w:rPr>
          <w:rFonts w:ascii="Arial" w:eastAsia="Times New Roman" w:hAnsi="Arial" w:cs="Arial"/>
          <w:b/>
          <w:bCs/>
          <w:color w:val="000000" w:themeColor="text1"/>
          <w:sz w:val="24"/>
          <w:szCs w:val="24"/>
          <w:lang w:eastAsia="pt-BR"/>
        </w:rPr>
        <w:t>a moeda de ouro é a atenção</w:t>
      </w:r>
      <w:r w:rsidRPr="00AE6B81">
        <w:rPr>
          <w:rFonts w:ascii="Arial" w:eastAsia="Times New Roman" w:hAnsi="Arial" w:cs="Arial"/>
          <w:color w:val="000000" w:themeColor="text1"/>
          <w:sz w:val="24"/>
          <w:szCs w:val="24"/>
          <w:lang w:eastAsia="pt-BR"/>
        </w:rPr>
        <w:t> e a atenção se conquista com conteúdo de qualidade, de acordo com o interesse  de cada público.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Isso também não significa que o investimento não se faz mais necessário. Apenas que com uma </w:t>
      </w:r>
      <w:r w:rsidRPr="00AE6B81">
        <w:rPr>
          <w:rFonts w:ascii="Arial" w:eastAsia="Times New Roman" w:hAnsi="Arial" w:cs="Arial"/>
          <w:b/>
          <w:bCs/>
          <w:color w:val="000000" w:themeColor="text1"/>
          <w:sz w:val="24"/>
          <w:szCs w:val="24"/>
          <w:lang w:eastAsia="pt-BR"/>
        </w:rPr>
        <w:t>boa estratégia e conteúdo</w:t>
      </w:r>
      <w:r w:rsidRPr="00AE6B81">
        <w:rPr>
          <w:rFonts w:ascii="Arial" w:eastAsia="Times New Roman" w:hAnsi="Arial" w:cs="Arial"/>
          <w:color w:val="000000" w:themeColor="text1"/>
          <w:sz w:val="24"/>
          <w:szCs w:val="24"/>
          <w:lang w:eastAsia="pt-BR"/>
        </w:rPr>
        <w:t> de marketing online, </w:t>
      </w:r>
      <w:r w:rsidRPr="00AE6B81">
        <w:rPr>
          <w:rFonts w:ascii="Arial" w:eastAsia="Times New Roman" w:hAnsi="Arial" w:cs="Arial"/>
          <w:b/>
          <w:bCs/>
          <w:color w:val="000000" w:themeColor="text1"/>
          <w:sz w:val="24"/>
          <w:szCs w:val="24"/>
          <w:lang w:eastAsia="pt-BR"/>
        </w:rPr>
        <w:t>é possível se promover gastando muito menos</w:t>
      </w:r>
      <w:r w:rsidRPr="00AE6B81">
        <w:rPr>
          <w:rFonts w:ascii="Arial" w:eastAsia="Times New Roman" w:hAnsi="Arial" w:cs="Arial"/>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Quando se fala de marketing digital, o primeiro passo é pensar em uma estratégia que contenha um ciclo completo de relacionamento com seu público. Isso significa que o ideal não é apenas trabalhar apenas com um único canal, como o Facebook, por exemplo.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É preciso enxergar </w:t>
      </w:r>
      <w:r w:rsidRPr="00AE6B81">
        <w:rPr>
          <w:rFonts w:ascii="Arial" w:eastAsia="Times New Roman" w:hAnsi="Arial" w:cs="Arial"/>
          <w:b/>
          <w:bCs/>
          <w:color w:val="000000" w:themeColor="text1"/>
          <w:sz w:val="24"/>
          <w:szCs w:val="24"/>
          <w:lang w:eastAsia="pt-BR"/>
        </w:rPr>
        <w:t>marketing digital como uma estratégia ampla</w:t>
      </w:r>
      <w:r w:rsidRPr="00AE6B81">
        <w:rPr>
          <w:rFonts w:ascii="Arial" w:eastAsia="Times New Roman" w:hAnsi="Arial" w:cs="Arial"/>
          <w:color w:val="000000" w:themeColor="text1"/>
          <w:sz w:val="24"/>
          <w:szCs w:val="24"/>
          <w:lang w:eastAsia="pt-BR"/>
        </w:rPr>
        <w:t>, que considera estágios de evolução. No caso das estratégias de marketing para escolas particulares: desde o primeiro contato com os pais até a matrícula.</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Hoje, uma das principais estratégias para marketing digital é usar o Google como auxiliar. As pessoas primeiro procuram conteúdo na internet. Somando-se ao conteúdo relevante preparado para aparecer no Google, é preciso considerar outros canais de divulgação. Dois bem importantes que serão usados são, Instagram, site e e-mail. Iremos também fazer a divulgação através de outdoors instalados em pontos estratégicos na cidade de Contagem.</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Esses canais serão desenvolvidos pela equipe do Colégio especializada nessa área.</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Mercado alvo</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O mercado alvo do Colégio é preferencialmente os moradores da região de Contagem. Acreditamos que devido à proximidade da escola e por não </w:t>
      </w:r>
      <w:r w:rsidR="00E85431" w:rsidRPr="00AE6B81">
        <w:rPr>
          <w:rFonts w:ascii="Arial" w:eastAsia="Times New Roman" w:hAnsi="Arial" w:cs="Arial"/>
          <w:color w:val="000000" w:themeColor="text1"/>
          <w:sz w:val="24"/>
          <w:szCs w:val="24"/>
          <w:lang w:eastAsia="pt-BR"/>
        </w:rPr>
        <w:t>precisarem usar</w:t>
      </w:r>
      <w:r w:rsidRPr="00AE6B81">
        <w:rPr>
          <w:rFonts w:ascii="Arial" w:eastAsia="Times New Roman" w:hAnsi="Arial" w:cs="Arial"/>
          <w:color w:val="000000" w:themeColor="text1"/>
          <w:sz w:val="24"/>
          <w:szCs w:val="24"/>
          <w:lang w:eastAsia="pt-BR"/>
        </w:rPr>
        <w:t xml:space="preserve"> o transporte escolar ou usarem com um custo menor, poderá ser benéfico para a captação de alunos. Mas isso não nos priva de ir mais além, captando alunos das regiões vizinhas, até por Contagem fazer parte da Região Metropolitana e </w:t>
      </w:r>
      <w:r w:rsidR="00E85431" w:rsidRPr="00AE6B81">
        <w:rPr>
          <w:rFonts w:ascii="Arial" w:eastAsia="Times New Roman" w:hAnsi="Arial" w:cs="Arial"/>
          <w:color w:val="000000" w:themeColor="text1"/>
          <w:sz w:val="24"/>
          <w:szCs w:val="24"/>
          <w:lang w:eastAsia="pt-BR"/>
        </w:rPr>
        <w:t>termos vários</w:t>
      </w:r>
      <w:r w:rsidRPr="00AE6B81">
        <w:rPr>
          <w:rFonts w:ascii="Arial" w:eastAsia="Times New Roman" w:hAnsi="Arial" w:cs="Arial"/>
          <w:color w:val="000000" w:themeColor="text1"/>
          <w:sz w:val="24"/>
          <w:szCs w:val="24"/>
          <w:lang w:eastAsia="pt-BR"/>
        </w:rPr>
        <w:t xml:space="preserve"> vias de acesso fácil.</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lastRenderedPageBreak/>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Objetivo de Marketing:</w:t>
      </w:r>
    </w:p>
    <w:p w:rsidR="00AE6B81" w:rsidRPr="00AE6B81" w:rsidRDefault="00E8543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É</w:t>
      </w:r>
      <w:r w:rsidR="00AE6B81" w:rsidRPr="00AE6B81">
        <w:rPr>
          <w:rFonts w:ascii="Arial" w:eastAsia="Times New Roman" w:hAnsi="Arial" w:cs="Arial"/>
          <w:color w:val="000000" w:themeColor="text1"/>
          <w:sz w:val="24"/>
          <w:szCs w:val="24"/>
          <w:lang w:eastAsia="pt-BR"/>
        </w:rPr>
        <w:t xml:space="preserve"> estudar, analisar, pesquisar comportamento do consumidor e concorrente para atingir as metas da empresa. Objetivos institucionais as seguintes metas: proporcionar a empresa com líder do mercado </w:t>
      </w:r>
      <w:r w:rsidRPr="00AE6B81">
        <w:rPr>
          <w:rFonts w:ascii="Arial" w:eastAsia="Times New Roman" w:hAnsi="Arial" w:cs="Arial"/>
          <w:color w:val="000000" w:themeColor="text1"/>
          <w:sz w:val="24"/>
          <w:szCs w:val="24"/>
          <w:lang w:eastAsia="pt-BR"/>
        </w:rPr>
        <w:t>em médio prazo</w:t>
      </w:r>
      <w:r w:rsidR="00AE6B81" w:rsidRPr="00AE6B81">
        <w:rPr>
          <w:rFonts w:ascii="Arial" w:eastAsia="Times New Roman" w:hAnsi="Arial" w:cs="Arial"/>
          <w:color w:val="000000" w:themeColor="text1"/>
          <w:sz w:val="24"/>
          <w:szCs w:val="24"/>
          <w:lang w:eastAsia="pt-BR"/>
        </w:rPr>
        <w:t>, elevar a marca.</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Análise de oportunidade de mercado: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Esse ano atípico, devido </w:t>
      </w:r>
      <w:proofErr w:type="gramStart"/>
      <w:r w:rsidRPr="00AE6B81">
        <w:rPr>
          <w:rFonts w:ascii="Arial" w:eastAsia="Times New Roman" w:hAnsi="Arial" w:cs="Arial"/>
          <w:color w:val="000000" w:themeColor="text1"/>
          <w:sz w:val="24"/>
          <w:szCs w:val="24"/>
          <w:lang w:eastAsia="pt-BR"/>
        </w:rPr>
        <w:t>a</w:t>
      </w:r>
      <w:proofErr w:type="gramEnd"/>
      <w:r w:rsidRPr="00AE6B81">
        <w:rPr>
          <w:rFonts w:ascii="Arial" w:eastAsia="Times New Roman" w:hAnsi="Arial" w:cs="Arial"/>
          <w:color w:val="000000" w:themeColor="text1"/>
          <w:sz w:val="24"/>
          <w:szCs w:val="24"/>
          <w:lang w:eastAsia="pt-BR"/>
        </w:rPr>
        <w:t xml:space="preserve"> pandemia que se instalou no mundo, percebeu-se quanto é frágil a educação no nosso país.</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Várias escolas de Educação Infantil da cidade de Contagem e adjacências</w:t>
      </w:r>
      <w:r w:rsidR="00E85431" w:rsidRPr="00AE6B81">
        <w:rPr>
          <w:rFonts w:ascii="Arial" w:eastAsia="Times New Roman" w:hAnsi="Arial" w:cs="Arial"/>
          <w:color w:val="000000" w:themeColor="text1"/>
          <w:sz w:val="24"/>
          <w:szCs w:val="24"/>
          <w:lang w:eastAsia="pt-BR"/>
        </w:rPr>
        <w:t xml:space="preserve"> fecharam</w:t>
      </w:r>
      <w:r w:rsidRPr="00AE6B81">
        <w:rPr>
          <w:rFonts w:ascii="Arial" w:eastAsia="Times New Roman" w:hAnsi="Arial" w:cs="Arial"/>
          <w:color w:val="000000" w:themeColor="text1"/>
          <w:sz w:val="24"/>
          <w:szCs w:val="24"/>
          <w:lang w:eastAsia="pt-BR"/>
        </w:rPr>
        <w:t xml:space="preserve"> suas portas, deixando assim um grande número de responsáveis procurando vagas para 2021.</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Apresenta-se aí uma fatia do mercado que poderá ser aproveitada pelo colégio.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Faremos um investimento maior no segmento da educação infantil, divulgação e descontos, para atrair esse público para a instituição.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Programa de Marketing</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O Programa de Marketing do Colégio é feito através de 4 pontos principais: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Análise da situação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 Avaliação dos fatores internos e externos da empresa;</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 Conhecimento do público alvo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Coleta de informações dos potenciais clientes, conhecendo suas características e rotinas e descobrindo como os serviços desenvolvidos pelo colégio podem ajudar no dia a dia e estando sempre atentos</w:t>
      </w:r>
      <w:proofErr w:type="gramStart"/>
      <w:r w:rsidRPr="00AE6B81">
        <w:rPr>
          <w:rFonts w:ascii="Arial" w:eastAsia="Times New Roman" w:hAnsi="Arial" w:cs="Arial"/>
          <w:color w:val="000000" w:themeColor="text1"/>
          <w:sz w:val="24"/>
          <w:szCs w:val="24"/>
          <w:lang w:eastAsia="pt-BR"/>
        </w:rPr>
        <w:t xml:space="preserve"> pois</w:t>
      </w:r>
      <w:proofErr w:type="gramEnd"/>
      <w:r w:rsidRPr="00AE6B81">
        <w:rPr>
          <w:rFonts w:ascii="Arial" w:eastAsia="Times New Roman" w:hAnsi="Arial" w:cs="Arial"/>
          <w:color w:val="000000" w:themeColor="text1"/>
          <w:sz w:val="24"/>
          <w:szCs w:val="24"/>
          <w:lang w:eastAsia="pt-BR"/>
        </w:rPr>
        <w:t xml:space="preserve"> o perfil dos clientes mudam de acordo com as necessidades</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Publicidade</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lastRenderedPageBreak/>
        <w:t>Televisão: Anúncios em vários canais de televisão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Outdoor: Presente em vários pontos estratégicos de Contagem</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Imprensa Escrita: Jornais de circulação local.</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Redes Sociais: Instagram e Facebook. Hoje considerado um meio e publicidade muito rápido.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Análise do comportamento do comprador:</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Dados demográficos, geográficos e análise, levantamento e pesquisa de consumidor nas áreas demográficas (sexo, idade, profissões, geração, rendimentos e classe social); geográficos (país, estados, regiões, cidades, bairros); psicográficos (estilo de vida e personalidade) e comportamentais (comportamento de uso e compra do produto) para notar e adivinhar quais os clientes e possíveis clientes faram neste exato momento e tempos depois. Análise da segmentação de mercado: Podemos identificar seguimentos de preferências: homogêneas (o mercado não mostra nenhum seguimento natural), difusas (grande variação em termos de preferências) e conglomeradas (o mercado pode revelar blocos de preferências distintas). Está análise para saber se o segmento reagirá ou não aos esforços de marketing. Está técnica é </w:t>
      </w:r>
      <w:proofErr w:type="gramStart"/>
      <w:r w:rsidRPr="00AE6B81">
        <w:rPr>
          <w:rFonts w:ascii="Arial" w:eastAsia="Times New Roman" w:hAnsi="Arial" w:cs="Arial"/>
          <w:color w:val="000000" w:themeColor="text1"/>
          <w:sz w:val="24"/>
          <w:szCs w:val="24"/>
          <w:lang w:eastAsia="pt-BR"/>
        </w:rPr>
        <w:t>nova, um segmento</w:t>
      </w:r>
      <w:proofErr w:type="gramEnd"/>
      <w:r w:rsidRPr="00AE6B81">
        <w:rPr>
          <w:rFonts w:ascii="Arial" w:eastAsia="Times New Roman" w:hAnsi="Arial" w:cs="Arial"/>
          <w:color w:val="000000" w:themeColor="text1"/>
          <w:sz w:val="24"/>
          <w:szCs w:val="24"/>
          <w:lang w:eastAsia="pt-BR"/>
        </w:rPr>
        <w:t xml:space="preserve"> precisa ser estável, do contrário não sentira efeito.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p>
    <w:p w:rsidR="00AE6B81" w:rsidRPr="00AE6B81" w:rsidRDefault="00AE6B81" w:rsidP="00AE6B81">
      <w:pPr>
        <w:shd w:val="clear" w:color="auto" w:fill="FFFFFF"/>
        <w:spacing w:after="100" w:afterAutospacing="1" w:line="240" w:lineRule="auto"/>
        <w:jc w:val="center"/>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PROJETO INTEGRADO III</w:t>
      </w:r>
    </w:p>
    <w:p w:rsidR="00AE6B81" w:rsidRPr="00AE6B81" w:rsidRDefault="00AE6B81" w:rsidP="00AE6B81">
      <w:pPr>
        <w:shd w:val="clear" w:color="auto" w:fill="FFFFFF"/>
        <w:spacing w:after="100" w:afterAutospacing="1" w:line="240" w:lineRule="auto"/>
        <w:jc w:val="center"/>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PLANO DE MARKETING</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UNIVERSIDADE METROPOLITANA DE SANTOS – UNIMES EAD</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Otávio Henrique Gama Pereira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POLO PRAIA GRANDE/SP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Novembro/2020</w:t>
      </w:r>
    </w:p>
    <w:p w:rsidR="00AE6B81" w:rsidRPr="00AE6B81" w:rsidRDefault="00AE6B81" w:rsidP="00AE6B81">
      <w:pPr>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Análise da Segmentação de Mercado</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Como já dito anteriormente, nosso publico alvo são crianças entre 02 á 06 anos, logo então nosso instituto de educação apostou em um plano de marketing fundamentada na segmentação psicográfica, pois a mesma analisa a atitude, o estilo de vida e a personalidade das pessoas envolvidas. O nosso intuito sempre é chamar a atenção dos pais em relação aos nossos anúncios, oferecendo segurança, educação e acima de tudo respeito. </w:t>
      </w:r>
    </w:p>
    <w:p w:rsidR="00AE6B81" w:rsidRPr="00AE6B81" w:rsidRDefault="00AE6B81" w:rsidP="00AE6B81">
      <w:pPr>
        <w:numPr>
          <w:ilvl w:val="0"/>
          <w:numId w:val="1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Estratégias de Marketing</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lastRenderedPageBreak/>
        <w:t xml:space="preserve"> O nosso Marketing escolar foi trabalhado com um </w:t>
      </w:r>
      <w:r w:rsidR="00302FC9" w:rsidRPr="00AE6B81">
        <w:rPr>
          <w:rFonts w:ascii="Arial" w:eastAsia="Times New Roman" w:hAnsi="Arial" w:cs="Arial"/>
          <w:color w:val="000000" w:themeColor="text1"/>
          <w:sz w:val="24"/>
          <w:szCs w:val="24"/>
          <w:lang w:eastAsia="pt-BR"/>
        </w:rPr>
        <w:t>dos principais focos</w:t>
      </w:r>
      <w:r w:rsidRPr="00AE6B81">
        <w:rPr>
          <w:rFonts w:ascii="Arial" w:eastAsia="Times New Roman" w:hAnsi="Arial" w:cs="Arial"/>
          <w:color w:val="000000" w:themeColor="text1"/>
          <w:sz w:val="24"/>
          <w:szCs w:val="24"/>
          <w:lang w:eastAsia="pt-BR"/>
        </w:rPr>
        <w:t xml:space="preserve"> no Marketing Digital, nós adotados a modalidade do </w:t>
      </w:r>
      <w:r w:rsidR="00E85431" w:rsidRPr="00AE6B81">
        <w:rPr>
          <w:rFonts w:ascii="Arial" w:eastAsia="Times New Roman" w:hAnsi="Arial" w:cs="Arial"/>
          <w:color w:val="000000" w:themeColor="text1"/>
          <w:sz w:val="24"/>
          <w:szCs w:val="24"/>
          <w:lang w:eastAsia="pt-BR"/>
        </w:rPr>
        <w:t>Emailmarketing</w:t>
      </w:r>
      <w:r w:rsidRPr="00AE6B81">
        <w:rPr>
          <w:rFonts w:ascii="Arial" w:eastAsia="Times New Roman" w:hAnsi="Arial" w:cs="Arial"/>
          <w:color w:val="000000" w:themeColor="text1"/>
          <w:sz w:val="24"/>
          <w:szCs w:val="24"/>
          <w:lang w:eastAsia="pt-BR"/>
        </w:rPr>
        <w:t xml:space="preserve"> Por ser um canal de comunicação pessoal, e é utilizado para informações e conteúdos de maior relevância. Contratamos uma empresa de Software especializada neste ramo do marketing para impulsionar nossos </w:t>
      </w:r>
      <w:r w:rsidR="00E85431" w:rsidRPr="00AE6B81">
        <w:rPr>
          <w:rFonts w:ascii="Arial" w:eastAsia="Times New Roman" w:hAnsi="Arial" w:cs="Arial"/>
          <w:color w:val="000000" w:themeColor="text1"/>
          <w:sz w:val="24"/>
          <w:szCs w:val="24"/>
          <w:lang w:eastAsia="pt-BR"/>
        </w:rPr>
        <w:t>E-mails</w:t>
      </w:r>
      <w:r w:rsidRPr="00AE6B81">
        <w:rPr>
          <w:rFonts w:ascii="Arial" w:eastAsia="Times New Roman" w:hAnsi="Arial" w:cs="Arial"/>
          <w:color w:val="000000" w:themeColor="text1"/>
          <w:sz w:val="24"/>
          <w:szCs w:val="24"/>
          <w:lang w:eastAsia="pt-BR"/>
        </w:rPr>
        <w:t>, montar um template da instituição no qual apresenta algumas matérias diferentes que irá compor o nosso quadro educacional, valores, facilidades de pagamento e logo enviar para a grande maioria da população da nossa região, para que assim todos tenham conhecimento da nossa instituição de ensino.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Táticas de Marketing</w:t>
      </w:r>
      <w:r w:rsidR="00302FC9">
        <w:rPr>
          <w:rFonts w:ascii="Arial" w:eastAsia="Times New Roman" w:hAnsi="Arial" w:cs="Arial"/>
          <w:b/>
          <w:bCs/>
          <w:color w:val="000000" w:themeColor="text1"/>
          <w:sz w:val="24"/>
          <w:szCs w:val="24"/>
          <w:lang w:eastAsia="pt-BR"/>
        </w:rPr>
        <w:t>:</w:t>
      </w:r>
    </w:p>
    <w:p w:rsidR="00AE6B81" w:rsidRPr="00AE6B81" w:rsidRDefault="00AE6B81" w:rsidP="00AE6B81">
      <w:pPr>
        <w:numPr>
          <w:ilvl w:val="0"/>
          <w:numId w:val="1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 Programa de Marketing</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  Um dos principais planos de marketing da nossa instituição foi o marketing digital, pois o mesmo está em alta nos dias de hoje e com ele conseguimos um retorno positivo vindo dos pais em que receberam os </w:t>
      </w:r>
      <w:r w:rsidR="00302FC9" w:rsidRPr="00AE6B81">
        <w:rPr>
          <w:rFonts w:ascii="Arial" w:eastAsia="Times New Roman" w:hAnsi="Arial" w:cs="Arial"/>
          <w:color w:val="000000" w:themeColor="text1"/>
          <w:sz w:val="24"/>
          <w:szCs w:val="24"/>
          <w:lang w:eastAsia="pt-BR"/>
        </w:rPr>
        <w:t>E-mails</w:t>
      </w:r>
      <w:r w:rsidRPr="00AE6B81">
        <w:rPr>
          <w:rFonts w:ascii="Arial" w:eastAsia="Times New Roman" w:hAnsi="Arial" w:cs="Arial"/>
          <w:color w:val="000000" w:themeColor="text1"/>
          <w:sz w:val="24"/>
          <w:szCs w:val="24"/>
          <w:lang w:eastAsia="pt-BR"/>
        </w:rPr>
        <w:t xml:space="preserve"> enviados da instituição.  Nós trabalhamos em cima dos </w:t>
      </w:r>
      <w:proofErr w:type="gramStart"/>
      <w:r w:rsidRPr="00AE6B81">
        <w:rPr>
          <w:rFonts w:ascii="Arial" w:eastAsia="Times New Roman" w:hAnsi="Arial" w:cs="Arial"/>
          <w:color w:val="000000" w:themeColor="text1"/>
          <w:sz w:val="24"/>
          <w:szCs w:val="24"/>
          <w:lang w:eastAsia="pt-BR"/>
        </w:rPr>
        <w:t>4</w:t>
      </w:r>
      <w:proofErr w:type="gramEnd"/>
      <w:r w:rsidRPr="00AE6B81">
        <w:rPr>
          <w:rFonts w:ascii="Arial" w:eastAsia="Times New Roman" w:hAnsi="Arial" w:cs="Arial"/>
          <w:color w:val="000000" w:themeColor="text1"/>
          <w:sz w:val="24"/>
          <w:szCs w:val="24"/>
          <w:lang w:eastAsia="pt-BR"/>
        </w:rPr>
        <w:t xml:space="preserve"> </w:t>
      </w:r>
      <w:proofErr w:type="spellStart"/>
      <w:r w:rsidRPr="00AE6B81">
        <w:rPr>
          <w:rFonts w:ascii="Arial" w:eastAsia="Times New Roman" w:hAnsi="Arial" w:cs="Arial"/>
          <w:color w:val="000000" w:themeColor="text1"/>
          <w:sz w:val="24"/>
          <w:szCs w:val="24"/>
          <w:lang w:eastAsia="pt-BR"/>
        </w:rPr>
        <w:t>P</w:t>
      </w:r>
      <w:r w:rsidR="00302FC9">
        <w:rPr>
          <w:rFonts w:ascii="Arial" w:eastAsia="Times New Roman" w:hAnsi="Arial" w:cs="Arial"/>
          <w:color w:val="000000" w:themeColor="text1"/>
          <w:sz w:val="24"/>
          <w:szCs w:val="24"/>
          <w:lang w:eastAsia="pt-BR"/>
        </w:rPr>
        <w:t>´</w:t>
      </w:r>
      <w:r w:rsidRPr="00AE6B81">
        <w:rPr>
          <w:rFonts w:ascii="Arial" w:eastAsia="Times New Roman" w:hAnsi="Arial" w:cs="Arial"/>
          <w:color w:val="000000" w:themeColor="text1"/>
          <w:sz w:val="24"/>
          <w:szCs w:val="24"/>
          <w:lang w:eastAsia="pt-BR"/>
        </w:rPr>
        <w:t>s</w:t>
      </w:r>
      <w:proofErr w:type="spellEnd"/>
      <w:r w:rsidRPr="00AE6B81">
        <w:rPr>
          <w:rFonts w:ascii="Arial" w:eastAsia="Times New Roman" w:hAnsi="Arial" w:cs="Arial"/>
          <w:color w:val="000000" w:themeColor="text1"/>
          <w:sz w:val="24"/>
          <w:szCs w:val="24"/>
          <w:lang w:eastAsia="pt-BR"/>
        </w:rPr>
        <w:t xml:space="preserve"> do </w:t>
      </w:r>
      <w:r w:rsidR="00302FC9" w:rsidRPr="00AE6B81">
        <w:rPr>
          <w:rFonts w:ascii="Arial" w:eastAsia="Times New Roman" w:hAnsi="Arial" w:cs="Arial"/>
          <w:color w:val="000000" w:themeColor="text1"/>
          <w:sz w:val="24"/>
          <w:szCs w:val="24"/>
          <w:lang w:eastAsia="pt-BR"/>
        </w:rPr>
        <w:t>Marketing:</w:t>
      </w:r>
      <w:r w:rsidRPr="00AE6B81">
        <w:rPr>
          <w:rFonts w:ascii="Arial" w:eastAsia="Times New Roman" w:hAnsi="Arial" w:cs="Arial"/>
          <w:color w:val="000000" w:themeColor="text1"/>
          <w:sz w:val="24"/>
          <w:szCs w:val="24"/>
          <w:lang w:eastAsia="pt-BR"/>
        </w:rPr>
        <w:t> </w:t>
      </w:r>
    </w:p>
    <w:p w:rsidR="00AE6B81" w:rsidRPr="00AE6B81" w:rsidRDefault="00AE6B81" w:rsidP="00AE6B81">
      <w:pPr>
        <w:numPr>
          <w:ilvl w:val="0"/>
          <w:numId w:val="1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302FC9">
        <w:rPr>
          <w:rFonts w:ascii="Arial" w:eastAsia="Times New Roman" w:hAnsi="Arial" w:cs="Arial"/>
          <w:b/>
          <w:bCs/>
          <w:color w:val="000000" w:themeColor="text1"/>
          <w:sz w:val="24"/>
          <w:szCs w:val="24"/>
          <w:lang w:eastAsia="pt-BR"/>
        </w:rPr>
        <w:t>Produto</w:t>
      </w:r>
      <w:r w:rsidRPr="00AE6B81">
        <w:rPr>
          <w:rFonts w:ascii="Arial" w:eastAsia="Times New Roman" w:hAnsi="Arial" w:cs="Arial"/>
          <w:b/>
          <w:color w:val="000000" w:themeColor="text1"/>
          <w:sz w:val="24"/>
          <w:szCs w:val="24"/>
          <w:lang w:eastAsia="pt-BR"/>
        </w:rPr>
        <w:t>:</w:t>
      </w:r>
      <w:r w:rsidRPr="00AE6B81">
        <w:rPr>
          <w:rFonts w:ascii="Arial" w:eastAsia="Times New Roman" w:hAnsi="Arial" w:cs="Arial"/>
          <w:color w:val="000000" w:themeColor="text1"/>
          <w:sz w:val="24"/>
          <w:szCs w:val="24"/>
          <w:lang w:eastAsia="pt-BR"/>
        </w:rPr>
        <w:t xml:space="preserve"> Apresentamos os nossos serviços, desde o local onde residimos até os professores que temos em nossa instituição, apresentando aos pais o nosso foco no ramo de educação infantil. </w:t>
      </w:r>
      <w:r w:rsidR="00302FC9" w:rsidRPr="00AE6B81">
        <w:rPr>
          <w:rFonts w:ascii="Arial" w:eastAsia="Times New Roman" w:hAnsi="Arial" w:cs="Arial"/>
          <w:color w:val="000000" w:themeColor="text1"/>
          <w:sz w:val="24"/>
          <w:szCs w:val="24"/>
          <w:lang w:eastAsia="pt-BR"/>
        </w:rPr>
        <w:t>A parte desta divulgação investiu</w:t>
      </w:r>
      <w:r w:rsidRPr="00AE6B81">
        <w:rPr>
          <w:rFonts w:ascii="Arial" w:eastAsia="Times New Roman" w:hAnsi="Arial" w:cs="Arial"/>
          <w:color w:val="000000" w:themeColor="text1"/>
          <w:sz w:val="24"/>
          <w:szCs w:val="24"/>
          <w:lang w:eastAsia="pt-BR"/>
        </w:rPr>
        <w:t xml:space="preserve"> uma media de 3.500$ para a empresa especializada em Marketing Digital. </w:t>
      </w:r>
    </w:p>
    <w:p w:rsidR="00AE6B81" w:rsidRPr="00AE6B81" w:rsidRDefault="00AE6B81" w:rsidP="00AE6B81">
      <w:pPr>
        <w:numPr>
          <w:ilvl w:val="0"/>
          <w:numId w:val="1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302FC9">
        <w:rPr>
          <w:rFonts w:ascii="Arial" w:eastAsia="Times New Roman" w:hAnsi="Arial" w:cs="Arial"/>
          <w:b/>
          <w:bCs/>
          <w:color w:val="000000" w:themeColor="text1"/>
          <w:sz w:val="24"/>
          <w:szCs w:val="24"/>
          <w:lang w:eastAsia="pt-BR"/>
        </w:rPr>
        <w:t>Preço</w:t>
      </w:r>
      <w:r w:rsidRPr="00AE6B81">
        <w:rPr>
          <w:rFonts w:ascii="Arial" w:eastAsia="Times New Roman" w:hAnsi="Arial" w:cs="Arial"/>
          <w:b/>
          <w:color w:val="000000" w:themeColor="text1"/>
          <w:sz w:val="24"/>
          <w:szCs w:val="24"/>
          <w:lang w:eastAsia="pt-BR"/>
        </w:rPr>
        <w:t>:</w:t>
      </w:r>
      <w:r w:rsidRPr="00AE6B81">
        <w:rPr>
          <w:rFonts w:ascii="Arial" w:eastAsia="Times New Roman" w:hAnsi="Arial" w:cs="Arial"/>
          <w:color w:val="000000" w:themeColor="text1"/>
          <w:sz w:val="24"/>
          <w:szCs w:val="24"/>
          <w:lang w:eastAsia="pt-BR"/>
        </w:rPr>
        <w:t xml:space="preserve"> o preço não foi muito </w:t>
      </w:r>
      <w:r w:rsidR="00302FC9" w:rsidRPr="00AE6B81">
        <w:rPr>
          <w:rFonts w:ascii="Arial" w:eastAsia="Times New Roman" w:hAnsi="Arial" w:cs="Arial"/>
          <w:color w:val="000000" w:themeColor="text1"/>
          <w:sz w:val="24"/>
          <w:szCs w:val="24"/>
          <w:lang w:eastAsia="pt-BR"/>
        </w:rPr>
        <w:t>difícil</w:t>
      </w:r>
      <w:r w:rsidRPr="00AE6B81">
        <w:rPr>
          <w:rFonts w:ascii="Arial" w:eastAsia="Times New Roman" w:hAnsi="Arial" w:cs="Arial"/>
          <w:color w:val="000000" w:themeColor="text1"/>
          <w:sz w:val="24"/>
          <w:szCs w:val="24"/>
          <w:lang w:eastAsia="pt-BR"/>
        </w:rPr>
        <w:t xml:space="preserve"> de definir, pois como já </w:t>
      </w:r>
      <w:r w:rsidR="00302FC9" w:rsidRPr="00AE6B81">
        <w:rPr>
          <w:rFonts w:ascii="Arial" w:eastAsia="Times New Roman" w:hAnsi="Arial" w:cs="Arial"/>
          <w:color w:val="000000" w:themeColor="text1"/>
          <w:sz w:val="24"/>
          <w:szCs w:val="24"/>
          <w:lang w:eastAsia="pt-BR"/>
        </w:rPr>
        <w:t>havíamos</w:t>
      </w:r>
      <w:r w:rsidRPr="00AE6B81">
        <w:rPr>
          <w:rFonts w:ascii="Arial" w:eastAsia="Times New Roman" w:hAnsi="Arial" w:cs="Arial"/>
          <w:color w:val="000000" w:themeColor="text1"/>
          <w:sz w:val="24"/>
          <w:szCs w:val="24"/>
          <w:lang w:eastAsia="pt-BR"/>
        </w:rPr>
        <w:t xml:space="preserve"> feito nossa pesquisa de mercado sabíamos de quanto </w:t>
      </w:r>
      <w:r w:rsidR="00302FC9" w:rsidRPr="00AE6B81">
        <w:rPr>
          <w:rFonts w:ascii="Arial" w:eastAsia="Times New Roman" w:hAnsi="Arial" w:cs="Arial"/>
          <w:color w:val="000000" w:themeColor="text1"/>
          <w:sz w:val="24"/>
          <w:szCs w:val="24"/>
          <w:lang w:eastAsia="pt-BR"/>
        </w:rPr>
        <w:t>às</w:t>
      </w:r>
      <w:r w:rsidRPr="00AE6B81">
        <w:rPr>
          <w:rFonts w:ascii="Arial" w:eastAsia="Times New Roman" w:hAnsi="Arial" w:cs="Arial"/>
          <w:color w:val="000000" w:themeColor="text1"/>
          <w:sz w:val="24"/>
          <w:szCs w:val="24"/>
          <w:lang w:eastAsia="pt-BR"/>
        </w:rPr>
        <w:t xml:space="preserve"> outras escolas cobravam em relação </w:t>
      </w:r>
      <w:r w:rsidR="00302FC9" w:rsidRPr="00AE6B81">
        <w:rPr>
          <w:rFonts w:ascii="Arial" w:eastAsia="Times New Roman" w:hAnsi="Arial" w:cs="Arial"/>
          <w:color w:val="000000" w:themeColor="text1"/>
          <w:sz w:val="24"/>
          <w:szCs w:val="24"/>
          <w:lang w:eastAsia="pt-BR"/>
        </w:rPr>
        <w:t>à</w:t>
      </w:r>
      <w:r w:rsidRPr="00AE6B81">
        <w:rPr>
          <w:rFonts w:ascii="Arial" w:eastAsia="Times New Roman" w:hAnsi="Arial" w:cs="Arial"/>
          <w:color w:val="000000" w:themeColor="text1"/>
          <w:sz w:val="24"/>
          <w:szCs w:val="24"/>
          <w:lang w:eastAsia="pt-BR"/>
        </w:rPr>
        <w:t xml:space="preserve"> mensalidade e qual o valor mais interessante em que os pais daquela região </w:t>
      </w:r>
      <w:r w:rsidR="00302FC9" w:rsidRPr="00AE6B81">
        <w:rPr>
          <w:rFonts w:ascii="Arial" w:eastAsia="Times New Roman" w:hAnsi="Arial" w:cs="Arial"/>
          <w:color w:val="000000" w:themeColor="text1"/>
          <w:sz w:val="24"/>
          <w:szCs w:val="24"/>
          <w:lang w:eastAsia="pt-BR"/>
        </w:rPr>
        <w:t>procuram</w:t>
      </w:r>
      <w:r w:rsidRPr="00AE6B81">
        <w:rPr>
          <w:rFonts w:ascii="Arial" w:eastAsia="Times New Roman" w:hAnsi="Arial" w:cs="Arial"/>
          <w:color w:val="000000" w:themeColor="text1"/>
          <w:sz w:val="24"/>
          <w:szCs w:val="24"/>
          <w:lang w:eastAsia="pt-BR"/>
        </w:rPr>
        <w:t xml:space="preserve"> para investir e o orçamento que cabe no bolso. Assim nós somente analisamos os gastos </w:t>
      </w:r>
      <w:r w:rsidR="00302FC9" w:rsidRPr="00AE6B81">
        <w:rPr>
          <w:rFonts w:ascii="Arial" w:eastAsia="Times New Roman" w:hAnsi="Arial" w:cs="Arial"/>
          <w:color w:val="000000" w:themeColor="text1"/>
          <w:sz w:val="24"/>
          <w:szCs w:val="24"/>
          <w:lang w:eastAsia="pt-BR"/>
        </w:rPr>
        <w:t>internos</w:t>
      </w:r>
      <w:r w:rsidRPr="00AE6B81">
        <w:rPr>
          <w:rFonts w:ascii="Arial" w:eastAsia="Times New Roman" w:hAnsi="Arial" w:cs="Arial"/>
          <w:color w:val="000000" w:themeColor="text1"/>
          <w:sz w:val="24"/>
          <w:szCs w:val="24"/>
          <w:lang w:eastAsia="pt-BR"/>
        </w:rPr>
        <w:t xml:space="preserve"> como: professores, equipamentos escolar, insumos para a escola, sistema de segurança, dentre outros. Chegamos </w:t>
      </w:r>
      <w:proofErr w:type="gramStart"/>
      <w:r w:rsidRPr="00AE6B81">
        <w:rPr>
          <w:rFonts w:ascii="Arial" w:eastAsia="Times New Roman" w:hAnsi="Arial" w:cs="Arial"/>
          <w:color w:val="000000" w:themeColor="text1"/>
          <w:sz w:val="24"/>
          <w:szCs w:val="24"/>
          <w:lang w:eastAsia="pt-BR"/>
        </w:rPr>
        <w:t>a</w:t>
      </w:r>
      <w:proofErr w:type="gramEnd"/>
      <w:r w:rsidRPr="00AE6B81">
        <w:rPr>
          <w:rFonts w:ascii="Arial" w:eastAsia="Times New Roman" w:hAnsi="Arial" w:cs="Arial"/>
          <w:color w:val="000000" w:themeColor="text1"/>
          <w:sz w:val="24"/>
          <w:szCs w:val="24"/>
          <w:lang w:eastAsia="pt-BR"/>
        </w:rPr>
        <w:t xml:space="preserve"> conclusão de que a mensalidade paga até o quinto dia </w:t>
      </w:r>
      <w:r w:rsidR="00302FC9" w:rsidRPr="00AE6B81">
        <w:rPr>
          <w:rFonts w:ascii="Arial" w:eastAsia="Times New Roman" w:hAnsi="Arial" w:cs="Arial"/>
          <w:color w:val="000000" w:themeColor="text1"/>
          <w:sz w:val="24"/>
          <w:szCs w:val="24"/>
          <w:lang w:eastAsia="pt-BR"/>
        </w:rPr>
        <w:t>útil</w:t>
      </w:r>
      <w:r w:rsidRPr="00AE6B81">
        <w:rPr>
          <w:rFonts w:ascii="Arial" w:eastAsia="Times New Roman" w:hAnsi="Arial" w:cs="Arial"/>
          <w:color w:val="000000" w:themeColor="text1"/>
          <w:sz w:val="24"/>
          <w:szCs w:val="24"/>
          <w:lang w:eastAsia="pt-BR"/>
        </w:rPr>
        <w:t xml:space="preserve"> sairá no valor de 410,00$ reais, a partir do quinto dia útil caso o pagamento não seja efetuado a mensalidade chega á 610,00$ reais. </w:t>
      </w:r>
    </w:p>
    <w:p w:rsidR="00AE6B81" w:rsidRPr="00AE6B81" w:rsidRDefault="00AE6B81" w:rsidP="00AE6B81">
      <w:pPr>
        <w:numPr>
          <w:ilvl w:val="0"/>
          <w:numId w:val="1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Praça</w:t>
      </w:r>
      <w:r w:rsidRPr="00AE6B81">
        <w:rPr>
          <w:rFonts w:ascii="Arial" w:eastAsia="Times New Roman" w:hAnsi="Arial" w:cs="Arial"/>
          <w:b/>
          <w:color w:val="000000" w:themeColor="text1"/>
          <w:sz w:val="24"/>
          <w:szCs w:val="24"/>
          <w:lang w:eastAsia="pt-BR"/>
        </w:rPr>
        <w:t xml:space="preserve">: </w:t>
      </w:r>
      <w:r w:rsidRPr="00AE6B81">
        <w:rPr>
          <w:rFonts w:ascii="Arial" w:eastAsia="Times New Roman" w:hAnsi="Arial" w:cs="Arial"/>
          <w:color w:val="000000" w:themeColor="text1"/>
          <w:sz w:val="24"/>
          <w:szCs w:val="24"/>
          <w:lang w:eastAsia="pt-BR"/>
        </w:rPr>
        <w:t xml:space="preserve">nós procuramos estabelecer um planejamento adequado para garantir que a presença do nosso tample da escola seja compatível aos </w:t>
      </w:r>
      <w:r w:rsidR="00302FC9">
        <w:rPr>
          <w:rFonts w:ascii="Arial" w:eastAsia="Times New Roman" w:hAnsi="Arial" w:cs="Arial"/>
          <w:color w:val="000000" w:themeColor="text1"/>
          <w:sz w:val="24"/>
          <w:szCs w:val="24"/>
          <w:lang w:eastAsia="pt-BR"/>
        </w:rPr>
        <w:t xml:space="preserve">lugares no qual nossos clientes, </w:t>
      </w:r>
      <w:r w:rsidR="00302FC9" w:rsidRPr="00AE6B81">
        <w:rPr>
          <w:rFonts w:ascii="Arial" w:eastAsia="Times New Roman" w:hAnsi="Arial" w:cs="Arial"/>
          <w:color w:val="000000" w:themeColor="text1"/>
          <w:sz w:val="24"/>
          <w:szCs w:val="24"/>
          <w:lang w:eastAsia="pt-BR"/>
        </w:rPr>
        <w:t>estão</w:t>
      </w:r>
      <w:r w:rsidR="00302FC9">
        <w:rPr>
          <w:rFonts w:ascii="Arial" w:eastAsia="Times New Roman" w:hAnsi="Arial" w:cs="Arial"/>
          <w:color w:val="000000" w:themeColor="text1"/>
          <w:sz w:val="24"/>
          <w:szCs w:val="24"/>
          <w:lang w:eastAsia="pt-BR"/>
        </w:rPr>
        <w:t xml:space="preserve"> </w:t>
      </w:r>
      <w:r w:rsidR="00302FC9" w:rsidRPr="00AE6B81">
        <w:rPr>
          <w:rFonts w:ascii="Arial" w:eastAsia="Times New Roman" w:hAnsi="Arial" w:cs="Arial"/>
          <w:color w:val="000000" w:themeColor="text1"/>
          <w:sz w:val="24"/>
          <w:szCs w:val="24"/>
          <w:lang w:eastAsia="pt-BR"/>
        </w:rPr>
        <w:t>enviados</w:t>
      </w:r>
      <w:r w:rsidRPr="00AE6B81">
        <w:rPr>
          <w:rFonts w:ascii="Arial" w:eastAsia="Times New Roman" w:hAnsi="Arial" w:cs="Arial"/>
          <w:color w:val="000000" w:themeColor="text1"/>
          <w:sz w:val="24"/>
          <w:szCs w:val="24"/>
          <w:lang w:eastAsia="pt-BR"/>
        </w:rPr>
        <w:t xml:space="preserve"> diretamente para seus </w:t>
      </w:r>
      <w:r w:rsidR="00302FC9" w:rsidRPr="00AE6B81">
        <w:rPr>
          <w:rFonts w:ascii="Arial" w:eastAsia="Times New Roman" w:hAnsi="Arial" w:cs="Arial"/>
          <w:color w:val="000000" w:themeColor="text1"/>
          <w:sz w:val="24"/>
          <w:szCs w:val="24"/>
          <w:lang w:eastAsia="pt-BR"/>
        </w:rPr>
        <w:t>E-mails</w:t>
      </w:r>
      <w:r w:rsidR="00302FC9">
        <w:rPr>
          <w:rFonts w:ascii="Arial" w:eastAsia="Times New Roman" w:hAnsi="Arial" w:cs="Arial"/>
          <w:color w:val="000000" w:themeColor="text1"/>
          <w:sz w:val="24"/>
          <w:szCs w:val="24"/>
          <w:lang w:eastAsia="pt-BR"/>
        </w:rPr>
        <w:t xml:space="preserve"> pessoais</w:t>
      </w:r>
      <w:r w:rsidRPr="00AE6B81">
        <w:rPr>
          <w:rFonts w:ascii="Arial" w:eastAsia="Times New Roman" w:hAnsi="Arial" w:cs="Arial"/>
          <w:color w:val="000000" w:themeColor="text1"/>
          <w:sz w:val="24"/>
          <w:szCs w:val="24"/>
          <w:lang w:eastAsia="pt-BR"/>
        </w:rPr>
        <w:t>. </w:t>
      </w:r>
    </w:p>
    <w:p w:rsidR="00AE6B81" w:rsidRPr="00AE6B81" w:rsidRDefault="00AE6B81" w:rsidP="00AE6B81">
      <w:pPr>
        <w:numPr>
          <w:ilvl w:val="0"/>
          <w:numId w:val="1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Promoção</w:t>
      </w:r>
      <w:r w:rsidRPr="00AE6B81">
        <w:rPr>
          <w:rFonts w:ascii="Arial" w:eastAsia="Times New Roman" w:hAnsi="Arial" w:cs="Arial"/>
          <w:b/>
          <w:color w:val="000000" w:themeColor="text1"/>
          <w:sz w:val="24"/>
          <w:szCs w:val="24"/>
          <w:lang w:eastAsia="pt-BR"/>
        </w:rPr>
        <w:t>:</w:t>
      </w:r>
      <w:r w:rsidRPr="00AE6B81">
        <w:rPr>
          <w:rFonts w:ascii="Arial" w:eastAsia="Times New Roman" w:hAnsi="Arial" w:cs="Arial"/>
          <w:color w:val="000000" w:themeColor="text1"/>
          <w:sz w:val="24"/>
          <w:szCs w:val="24"/>
          <w:lang w:eastAsia="pt-BR"/>
        </w:rPr>
        <w:t xml:space="preserve"> em relação a Promoções, bolamos uma ideia na qual criamos o instagram da escola e publicamos nosso Tample oficial com a seguinte promoção "Os 50 primeiros que curtir e compartilhar a foto ganhará </w:t>
      </w:r>
      <w:r w:rsidR="00302FC9" w:rsidRPr="00AE6B81">
        <w:rPr>
          <w:rFonts w:ascii="Arial" w:eastAsia="Times New Roman" w:hAnsi="Arial" w:cs="Arial"/>
          <w:color w:val="000000" w:themeColor="text1"/>
          <w:sz w:val="24"/>
          <w:szCs w:val="24"/>
          <w:lang w:eastAsia="pt-BR"/>
        </w:rPr>
        <w:t>isenção</w:t>
      </w:r>
      <w:r w:rsidRPr="00AE6B81">
        <w:rPr>
          <w:rFonts w:ascii="Arial" w:eastAsia="Times New Roman" w:hAnsi="Arial" w:cs="Arial"/>
          <w:color w:val="000000" w:themeColor="text1"/>
          <w:sz w:val="24"/>
          <w:szCs w:val="24"/>
          <w:lang w:eastAsia="pt-BR"/>
        </w:rPr>
        <w:t xml:space="preserve"> na primeira matricula!</w:t>
      </w:r>
      <w:r w:rsidR="00302FC9" w:rsidRPr="00AE6B81">
        <w:rPr>
          <w:rFonts w:ascii="Arial" w:eastAsia="Times New Roman" w:hAnsi="Arial" w:cs="Arial"/>
          <w:color w:val="000000" w:themeColor="text1"/>
          <w:sz w:val="24"/>
          <w:szCs w:val="24"/>
          <w:lang w:eastAsia="pt-BR"/>
        </w:rPr>
        <w:t>”,</w:t>
      </w:r>
      <w:r w:rsidRPr="00AE6B81">
        <w:rPr>
          <w:rFonts w:ascii="Arial" w:eastAsia="Times New Roman" w:hAnsi="Arial" w:cs="Arial"/>
          <w:color w:val="000000" w:themeColor="text1"/>
          <w:sz w:val="24"/>
          <w:szCs w:val="24"/>
          <w:lang w:eastAsia="pt-BR"/>
        </w:rPr>
        <w:t xml:space="preserve"> assim beneficiando os pais dos futuros alunos e a escola ao compartilhar nossa página para que mais pessoas tenham o conhecimento. Neste caso quem ficou encarregado desta missão foi o diretor da escola, que se disponibilizou voluntariamente.</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Produto</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lastRenderedPageBreak/>
        <w:t xml:space="preserve">No caso é o serviço que </w:t>
      </w:r>
      <w:r w:rsidR="00302FC9" w:rsidRPr="00AE6B81">
        <w:rPr>
          <w:rFonts w:ascii="Arial" w:eastAsia="Times New Roman" w:hAnsi="Arial" w:cs="Arial"/>
          <w:color w:val="000000" w:themeColor="text1"/>
          <w:sz w:val="24"/>
          <w:szCs w:val="24"/>
          <w:lang w:eastAsia="pt-BR"/>
        </w:rPr>
        <w:t>oferecemos</w:t>
      </w:r>
      <w:r w:rsidRPr="00AE6B81">
        <w:rPr>
          <w:rFonts w:ascii="Arial" w:eastAsia="Times New Roman" w:hAnsi="Arial" w:cs="Arial"/>
          <w:color w:val="000000" w:themeColor="text1"/>
          <w:sz w:val="24"/>
          <w:szCs w:val="24"/>
          <w:lang w:eastAsia="pt-BR"/>
        </w:rPr>
        <w:t xml:space="preserve"> que conta com: educação para crianças de 02 á 06 anos; linguagem </w:t>
      </w:r>
      <w:r w:rsidR="00302FC9" w:rsidRPr="00AE6B81">
        <w:rPr>
          <w:rFonts w:ascii="Arial" w:eastAsia="Times New Roman" w:hAnsi="Arial" w:cs="Arial"/>
          <w:color w:val="000000" w:themeColor="text1"/>
          <w:sz w:val="24"/>
          <w:szCs w:val="24"/>
          <w:lang w:eastAsia="pt-BR"/>
        </w:rPr>
        <w:t>estrangeira</w:t>
      </w:r>
      <w:r w:rsidRPr="00AE6B81">
        <w:rPr>
          <w:rFonts w:ascii="Arial" w:eastAsia="Times New Roman" w:hAnsi="Arial" w:cs="Arial"/>
          <w:color w:val="000000" w:themeColor="text1"/>
          <w:sz w:val="24"/>
          <w:szCs w:val="24"/>
          <w:lang w:eastAsia="pt-BR"/>
        </w:rPr>
        <w:t xml:space="preserve"> como: Inglês e Espanhol; aulas de reforço para alunos com um </w:t>
      </w:r>
      <w:r w:rsidR="00302FC9" w:rsidRPr="00AE6B81">
        <w:rPr>
          <w:rFonts w:ascii="Arial" w:eastAsia="Times New Roman" w:hAnsi="Arial" w:cs="Arial"/>
          <w:color w:val="000000" w:themeColor="text1"/>
          <w:sz w:val="24"/>
          <w:szCs w:val="24"/>
          <w:lang w:eastAsia="pt-BR"/>
        </w:rPr>
        <w:t>grau</w:t>
      </w:r>
      <w:r w:rsidRPr="00AE6B81">
        <w:rPr>
          <w:rFonts w:ascii="Arial" w:eastAsia="Times New Roman" w:hAnsi="Arial" w:cs="Arial"/>
          <w:color w:val="000000" w:themeColor="text1"/>
          <w:sz w:val="24"/>
          <w:szCs w:val="24"/>
          <w:lang w:eastAsia="pt-BR"/>
        </w:rPr>
        <w:t xml:space="preserve"> de dificuldade; acompanhamento com psicopedagogo; aulas extracurriculares, como: Taekondow, karatê, ballet e teatro. Formando assim o quadro de funcionamento da instituição. </w:t>
      </w:r>
    </w:p>
    <w:p w:rsidR="00302FC9" w:rsidRDefault="00302FC9" w:rsidP="00AE6B81">
      <w:pPr>
        <w:shd w:val="clear" w:color="auto" w:fill="FFFFFF"/>
        <w:spacing w:after="100" w:afterAutospacing="1" w:line="240" w:lineRule="auto"/>
        <w:rPr>
          <w:rFonts w:ascii="Arial" w:eastAsia="Times New Roman" w:hAnsi="Arial" w:cs="Arial"/>
          <w:b/>
          <w:bCs/>
          <w:color w:val="000000" w:themeColor="text1"/>
          <w:sz w:val="24"/>
          <w:szCs w:val="24"/>
          <w:lang w:eastAsia="pt-BR"/>
        </w:rPr>
      </w:pP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Preço</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 Como dito a cima, fizemos um preço justo para ficar </w:t>
      </w:r>
      <w:r w:rsidR="00302FC9" w:rsidRPr="00AE6B81">
        <w:rPr>
          <w:rFonts w:ascii="Arial" w:eastAsia="Times New Roman" w:hAnsi="Arial" w:cs="Arial"/>
          <w:color w:val="000000" w:themeColor="text1"/>
          <w:sz w:val="24"/>
          <w:szCs w:val="24"/>
          <w:lang w:eastAsia="pt-BR"/>
        </w:rPr>
        <w:t>confortável</w:t>
      </w:r>
      <w:r w:rsidRPr="00AE6B81">
        <w:rPr>
          <w:rFonts w:ascii="Arial" w:eastAsia="Times New Roman" w:hAnsi="Arial" w:cs="Arial"/>
          <w:color w:val="000000" w:themeColor="text1"/>
          <w:sz w:val="24"/>
          <w:szCs w:val="24"/>
          <w:lang w:eastAsia="pt-BR"/>
        </w:rPr>
        <w:t xml:space="preserve"> para os pais dos alunos da nossa instituição, porém prezamos </w:t>
      </w:r>
      <w:r w:rsidR="00302FC9">
        <w:rPr>
          <w:rFonts w:ascii="Arial" w:eastAsia="Times New Roman" w:hAnsi="Arial" w:cs="Arial"/>
          <w:color w:val="000000" w:themeColor="text1"/>
          <w:sz w:val="24"/>
          <w:szCs w:val="24"/>
          <w:lang w:eastAsia="pt-BR"/>
        </w:rPr>
        <w:t xml:space="preserve">com o prazo correto de pagamento. </w:t>
      </w:r>
      <w:r w:rsidRPr="00AE6B81">
        <w:rPr>
          <w:rFonts w:ascii="Arial" w:eastAsia="Times New Roman" w:hAnsi="Arial" w:cs="Arial"/>
          <w:color w:val="000000" w:themeColor="text1"/>
          <w:sz w:val="24"/>
          <w:szCs w:val="24"/>
          <w:lang w:eastAsia="pt-BR"/>
        </w:rPr>
        <w:t xml:space="preserve">Este pagamento funcionará da </w:t>
      </w:r>
      <w:r w:rsidR="00302FC9" w:rsidRPr="00AE6B81">
        <w:rPr>
          <w:rFonts w:ascii="Arial" w:eastAsia="Times New Roman" w:hAnsi="Arial" w:cs="Arial"/>
          <w:color w:val="000000" w:themeColor="text1"/>
          <w:sz w:val="24"/>
          <w:szCs w:val="24"/>
          <w:lang w:eastAsia="pt-BR"/>
        </w:rPr>
        <w:t>seguinte</w:t>
      </w:r>
      <w:r w:rsidR="00302FC9">
        <w:rPr>
          <w:rFonts w:ascii="Arial" w:eastAsia="Times New Roman" w:hAnsi="Arial" w:cs="Arial"/>
          <w:color w:val="000000" w:themeColor="text1"/>
          <w:sz w:val="24"/>
          <w:szCs w:val="24"/>
          <w:lang w:eastAsia="pt-BR"/>
        </w:rPr>
        <w:t xml:space="preserve"> forma: </w:t>
      </w:r>
      <w:r w:rsidRPr="00AE6B81">
        <w:rPr>
          <w:rFonts w:ascii="Arial" w:eastAsia="Times New Roman" w:hAnsi="Arial" w:cs="Arial"/>
          <w:color w:val="000000" w:themeColor="text1"/>
          <w:sz w:val="24"/>
          <w:szCs w:val="24"/>
          <w:lang w:eastAsia="pt-BR"/>
        </w:rPr>
        <w:t xml:space="preserve">mensalidade paga até o quinto dia </w:t>
      </w:r>
      <w:r w:rsidR="00302FC9" w:rsidRPr="00AE6B81">
        <w:rPr>
          <w:rFonts w:ascii="Arial" w:eastAsia="Times New Roman" w:hAnsi="Arial" w:cs="Arial"/>
          <w:color w:val="000000" w:themeColor="text1"/>
          <w:sz w:val="24"/>
          <w:szCs w:val="24"/>
          <w:lang w:eastAsia="pt-BR"/>
        </w:rPr>
        <w:t>útil</w:t>
      </w:r>
      <w:r w:rsidRPr="00AE6B81">
        <w:rPr>
          <w:rFonts w:ascii="Arial" w:eastAsia="Times New Roman" w:hAnsi="Arial" w:cs="Arial"/>
          <w:color w:val="000000" w:themeColor="text1"/>
          <w:sz w:val="24"/>
          <w:szCs w:val="24"/>
          <w:lang w:eastAsia="pt-BR"/>
        </w:rPr>
        <w:t xml:space="preserve"> sairá no valor de 410,00$ reais, a partir do quinto dia útil caso o pagamento não seja efetuado a mensalidade chega á 610,00$ reais. Já as atividades extracurriculares são valores por fora, </w:t>
      </w:r>
      <w:r w:rsidR="00302FC9" w:rsidRPr="00AE6B81">
        <w:rPr>
          <w:rFonts w:ascii="Arial" w:eastAsia="Times New Roman" w:hAnsi="Arial" w:cs="Arial"/>
          <w:color w:val="000000" w:themeColor="text1"/>
          <w:sz w:val="24"/>
          <w:szCs w:val="24"/>
          <w:lang w:eastAsia="pt-BR"/>
        </w:rPr>
        <w:t>sendo</w:t>
      </w:r>
      <w:r w:rsidRPr="00AE6B81">
        <w:rPr>
          <w:rFonts w:ascii="Arial" w:eastAsia="Times New Roman" w:hAnsi="Arial" w:cs="Arial"/>
          <w:color w:val="000000" w:themeColor="text1"/>
          <w:sz w:val="24"/>
          <w:szCs w:val="24"/>
          <w:lang w:eastAsia="pt-BR"/>
        </w:rPr>
        <w:t xml:space="preserve"> assim cada atividade no valor de 150,00$ </w:t>
      </w:r>
      <w:proofErr w:type="gramStart"/>
      <w:r w:rsidRPr="00AE6B81">
        <w:rPr>
          <w:rFonts w:ascii="Arial" w:eastAsia="Times New Roman" w:hAnsi="Arial" w:cs="Arial"/>
          <w:color w:val="000000" w:themeColor="text1"/>
          <w:sz w:val="24"/>
          <w:szCs w:val="24"/>
          <w:lang w:eastAsia="pt-BR"/>
        </w:rPr>
        <w:t>reais</w:t>
      </w:r>
      <w:proofErr w:type="gramEnd"/>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Canais de distribuição</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No </w:t>
      </w:r>
      <w:r w:rsidR="00302FC9" w:rsidRPr="00AE6B81">
        <w:rPr>
          <w:rFonts w:ascii="Arial" w:eastAsia="Times New Roman" w:hAnsi="Arial" w:cs="Arial"/>
          <w:color w:val="000000" w:themeColor="text1"/>
          <w:sz w:val="24"/>
          <w:szCs w:val="24"/>
          <w:lang w:eastAsia="pt-BR"/>
        </w:rPr>
        <w:t>Âmbito</w:t>
      </w:r>
      <w:r w:rsidRPr="00AE6B81">
        <w:rPr>
          <w:rFonts w:ascii="Arial" w:eastAsia="Times New Roman" w:hAnsi="Arial" w:cs="Arial"/>
          <w:color w:val="000000" w:themeColor="text1"/>
          <w:sz w:val="24"/>
          <w:szCs w:val="24"/>
          <w:lang w:eastAsia="pt-BR"/>
        </w:rPr>
        <w:t xml:space="preserve"> escolar, </w:t>
      </w:r>
      <w:proofErr w:type="gramStart"/>
      <w:r w:rsidRPr="00AE6B81">
        <w:rPr>
          <w:rFonts w:ascii="Arial" w:eastAsia="Times New Roman" w:hAnsi="Arial" w:cs="Arial"/>
          <w:color w:val="000000" w:themeColor="text1"/>
          <w:sz w:val="24"/>
          <w:szCs w:val="24"/>
          <w:lang w:eastAsia="pt-BR"/>
        </w:rPr>
        <w:t>esses canais de distribuição funciona</w:t>
      </w:r>
      <w:proofErr w:type="gramEnd"/>
      <w:r w:rsidRPr="00AE6B81">
        <w:rPr>
          <w:rFonts w:ascii="Arial" w:eastAsia="Times New Roman" w:hAnsi="Arial" w:cs="Arial"/>
          <w:color w:val="000000" w:themeColor="text1"/>
          <w:sz w:val="24"/>
          <w:szCs w:val="24"/>
          <w:lang w:eastAsia="pt-BR"/>
        </w:rPr>
        <w:t xml:space="preserve"> um pouco diferente, pois não estamos tratando de produtos e sim pessoas. O modelo do canal que usamos é o canal direto, pois temos contato diretamente com nossos clientes (pais de alunos e alunos).</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w:t>
      </w:r>
      <w:r w:rsidRPr="00AE6B81">
        <w:rPr>
          <w:rFonts w:ascii="Arial" w:eastAsia="Times New Roman" w:hAnsi="Arial" w:cs="Arial"/>
          <w:b/>
          <w:bCs/>
          <w:color w:val="000000" w:themeColor="text1"/>
          <w:sz w:val="24"/>
          <w:szCs w:val="24"/>
          <w:lang w:eastAsia="pt-BR"/>
        </w:rPr>
        <w:t>CIM</w:t>
      </w:r>
      <w:r w:rsidR="00302FC9">
        <w:rPr>
          <w:rFonts w:ascii="Arial" w:eastAsia="Times New Roman" w:hAnsi="Arial" w:cs="Arial"/>
          <w:b/>
          <w:bCs/>
          <w:color w:val="000000" w:themeColor="text1"/>
          <w:sz w:val="24"/>
          <w:szCs w:val="24"/>
          <w:lang w:eastAsia="pt-BR"/>
        </w:rPr>
        <w:t>:</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Como funcionou em nossa instituição,  fizemos uma reunião de </w:t>
      </w:r>
      <w:proofErr w:type="gramStart"/>
      <w:r w:rsidRPr="00AE6B81">
        <w:rPr>
          <w:rFonts w:ascii="Arial" w:eastAsia="Times New Roman" w:hAnsi="Arial" w:cs="Arial"/>
          <w:color w:val="000000" w:themeColor="text1"/>
          <w:sz w:val="24"/>
          <w:szCs w:val="24"/>
          <w:lang w:eastAsia="pt-BR"/>
        </w:rPr>
        <w:t>BrainStorming</w:t>
      </w:r>
      <w:proofErr w:type="gramEnd"/>
      <w:r w:rsidRPr="00AE6B81">
        <w:rPr>
          <w:rFonts w:ascii="Arial" w:eastAsia="Times New Roman" w:hAnsi="Arial" w:cs="Arial"/>
          <w:color w:val="000000" w:themeColor="text1"/>
          <w:sz w:val="24"/>
          <w:szCs w:val="24"/>
          <w:lang w:eastAsia="pt-BR"/>
        </w:rPr>
        <w:t xml:space="preserve">, para assim chegarmos a um denominador </w:t>
      </w:r>
      <w:r w:rsidR="00302FC9" w:rsidRPr="00AE6B81">
        <w:rPr>
          <w:rFonts w:ascii="Arial" w:eastAsia="Times New Roman" w:hAnsi="Arial" w:cs="Arial"/>
          <w:color w:val="000000" w:themeColor="text1"/>
          <w:sz w:val="24"/>
          <w:szCs w:val="24"/>
          <w:lang w:eastAsia="pt-BR"/>
        </w:rPr>
        <w:t>comum</w:t>
      </w:r>
      <w:r w:rsidRPr="00AE6B81">
        <w:rPr>
          <w:rFonts w:ascii="Arial" w:eastAsia="Times New Roman" w:hAnsi="Arial" w:cs="Arial"/>
          <w:color w:val="000000" w:themeColor="text1"/>
          <w:sz w:val="24"/>
          <w:szCs w:val="24"/>
          <w:lang w:eastAsia="pt-BR"/>
        </w:rPr>
        <w:t xml:space="preserve"> em relação as </w:t>
      </w:r>
      <w:r w:rsidR="00302FC9" w:rsidRPr="00AE6B81">
        <w:rPr>
          <w:rFonts w:ascii="Arial" w:eastAsia="Times New Roman" w:hAnsi="Arial" w:cs="Arial"/>
          <w:color w:val="000000" w:themeColor="text1"/>
          <w:sz w:val="24"/>
          <w:szCs w:val="24"/>
          <w:lang w:eastAsia="pt-BR"/>
        </w:rPr>
        <w:t>ideias</w:t>
      </w:r>
      <w:r w:rsidRPr="00AE6B81">
        <w:rPr>
          <w:rFonts w:ascii="Arial" w:eastAsia="Times New Roman" w:hAnsi="Arial" w:cs="Arial"/>
          <w:color w:val="000000" w:themeColor="text1"/>
          <w:sz w:val="24"/>
          <w:szCs w:val="24"/>
          <w:lang w:eastAsia="pt-BR"/>
        </w:rPr>
        <w:t xml:space="preserve"> de marketing com o foco no bem estar e segurança das crianças. Nossos principais objetivos foram: </w:t>
      </w:r>
    </w:p>
    <w:p w:rsidR="00AE6B81" w:rsidRPr="00AE6B81" w:rsidRDefault="00AE6B81" w:rsidP="00AE6B81">
      <w:pPr>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Consistência</w:t>
      </w:r>
      <w:r w:rsidRPr="00AE6B81">
        <w:rPr>
          <w:rFonts w:ascii="Arial" w:eastAsia="Times New Roman" w:hAnsi="Arial" w:cs="Arial"/>
          <w:color w:val="000000" w:themeColor="text1"/>
          <w:sz w:val="24"/>
          <w:szCs w:val="24"/>
          <w:lang w:eastAsia="pt-BR"/>
        </w:rPr>
        <w:t xml:space="preserve">: Fizemos uma comunicação homogênea, sem contradições, com toda a equipe e um </w:t>
      </w:r>
      <w:r w:rsidR="00302FC9" w:rsidRPr="00AE6B81">
        <w:rPr>
          <w:rFonts w:ascii="Arial" w:eastAsia="Times New Roman" w:hAnsi="Arial" w:cs="Arial"/>
          <w:color w:val="000000" w:themeColor="text1"/>
          <w:sz w:val="24"/>
          <w:szCs w:val="24"/>
          <w:lang w:eastAsia="pt-BR"/>
        </w:rPr>
        <w:t>único</w:t>
      </w:r>
      <w:r w:rsidRPr="00AE6B81">
        <w:rPr>
          <w:rFonts w:ascii="Arial" w:eastAsia="Times New Roman" w:hAnsi="Arial" w:cs="Arial"/>
          <w:color w:val="000000" w:themeColor="text1"/>
          <w:sz w:val="24"/>
          <w:szCs w:val="24"/>
          <w:lang w:eastAsia="pt-BR"/>
        </w:rPr>
        <w:t xml:space="preserve"> foco. </w:t>
      </w:r>
    </w:p>
    <w:p w:rsidR="00AE6B81" w:rsidRPr="00AE6B81" w:rsidRDefault="00AE6B81" w:rsidP="00AE6B81">
      <w:pPr>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Coerência</w:t>
      </w:r>
      <w:r w:rsidRPr="00AE6B81">
        <w:rPr>
          <w:rFonts w:ascii="Arial" w:eastAsia="Times New Roman" w:hAnsi="Arial" w:cs="Arial"/>
          <w:color w:val="000000" w:themeColor="text1"/>
          <w:sz w:val="24"/>
          <w:szCs w:val="24"/>
          <w:lang w:eastAsia="pt-BR"/>
        </w:rPr>
        <w:t>: Em todos os canais de comunicação nós trabalhamos em cima de 01 só ideia, porém com diversos tipos de linguagem, no qual cada um foi adaptado para parecer diferente, entretanto passando a mesma mensagem. </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Métodos de Avaliação e Controle</w:t>
      </w:r>
      <w:r w:rsidR="00302FC9">
        <w:rPr>
          <w:rFonts w:ascii="Arial" w:eastAsia="Times New Roman" w:hAnsi="Arial" w:cs="Arial"/>
          <w:b/>
          <w:bCs/>
          <w:color w:val="000000" w:themeColor="text1"/>
          <w:sz w:val="24"/>
          <w:szCs w:val="24"/>
          <w:lang w:eastAsia="pt-BR"/>
        </w:rPr>
        <w:t>:</w:t>
      </w:r>
    </w:p>
    <w:p w:rsidR="00AE6B81" w:rsidRPr="00AE6B81" w:rsidRDefault="00AE6B81" w:rsidP="00AE6B81">
      <w:pPr>
        <w:numPr>
          <w:ilvl w:val="0"/>
          <w:numId w:val="1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b/>
          <w:bCs/>
          <w:color w:val="000000" w:themeColor="text1"/>
          <w:sz w:val="24"/>
          <w:szCs w:val="24"/>
          <w:lang w:eastAsia="pt-BR"/>
        </w:rPr>
        <w:t>Resposta do Mercado-Alvo</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 xml:space="preserve">  Logo após nosso plano de marketing completo nós o colocamos em ação e aguardamos a resposta dos pais da região, no qual nos surpreendeu de maneira positiva. Logo após alcançamos a nossa meta de </w:t>
      </w:r>
      <w:r w:rsidR="00302FC9" w:rsidRPr="00AE6B81">
        <w:rPr>
          <w:rFonts w:ascii="Arial" w:eastAsia="Times New Roman" w:hAnsi="Arial" w:cs="Arial"/>
          <w:color w:val="000000" w:themeColor="text1"/>
          <w:sz w:val="24"/>
          <w:szCs w:val="24"/>
          <w:lang w:eastAsia="pt-BR"/>
        </w:rPr>
        <w:t>matriculas</w:t>
      </w:r>
      <w:r w:rsidRPr="00AE6B81">
        <w:rPr>
          <w:rFonts w:ascii="Arial" w:eastAsia="Times New Roman" w:hAnsi="Arial" w:cs="Arial"/>
          <w:color w:val="000000" w:themeColor="text1"/>
          <w:sz w:val="24"/>
          <w:szCs w:val="24"/>
          <w:lang w:eastAsia="pt-BR"/>
        </w:rPr>
        <w:t xml:space="preserve">. Logo no decorrer </w:t>
      </w:r>
      <w:r w:rsidR="00302FC9" w:rsidRPr="00AE6B81">
        <w:rPr>
          <w:rFonts w:ascii="Arial" w:eastAsia="Times New Roman" w:hAnsi="Arial" w:cs="Arial"/>
          <w:color w:val="000000" w:themeColor="text1"/>
          <w:sz w:val="24"/>
          <w:szCs w:val="24"/>
          <w:lang w:eastAsia="pt-BR"/>
        </w:rPr>
        <w:t>dos anos</w:t>
      </w:r>
      <w:r w:rsidRPr="00AE6B81">
        <w:rPr>
          <w:rFonts w:ascii="Arial" w:eastAsia="Times New Roman" w:hAnsi="Arial" w:cs="Arial"/>
          <w:color w:val="000000" w:themeColor="text1"/>
          <w:sz w:val="24"/>
          <w:szCs w:val="24"/>
          <w:lang w:eastAsia="pt-BR"/>
        </w:rPr>
        <w:t xml:space="preserve"> letivo</w:t>
      </w:r>
      <w:r w:rsidR="00302FC9">
        <w:rPr>
          <w:rFonts w:ascii="Arial" w:eastAsia="Times New Roman" w:hAnsi="Arial" w:cs="Arial"/>
          <w:color w:val="000000" w:themeColor="text1"/>
          <w:sz w:val="24"/>
          <w:szCs w:val="24"/>
          <w:lang w:eastAsia="pt-BR"/>
        </w:rPr>
        <w:t>s</w:t>
      </w:r>
      <w:r w:rsidRPr="00AE6B81">
        <w:rPr>
          <w:rFonts w:ascii="Arial" w:eastAsia="Times New Roman" w:hAnsi="Arial" w:cs="Arial"/>
          <w:color w:val="000000" w:themeColor="text1"/>
          <w:sz w:val="24"/>
          <w:szCs w:val="24"/>
          <w:lang w:eastAsia="pt-BR"/>
        </w:rPr>
        <w:t xml:space="preserve"> não paramos de </w:t>
      </w:r>
      <w:r w:rsidR="00302FC9" w:rsidRPr="00AE6B81">
        <w:rPr>
          <w:rFonts w:ascii="Arial" w:eastAsia="Times New Roman" w:hAnsi="Arial" w:cs="Arial"/>
          <w:color w:val="000000" w:themeColor="text1"/>
          <w:sz w:val="24"/>
          <w:szCs w:val="24"/>
          <w:lang w:eastAsia="pt-BR"/>
        </w:rPr>
        <w:t>impulsionar</w:t>
      </w:r>
      <w:r w:rsidRPr="00AE6B81">
        <w:rPr>
          <w:rFonts w:ascii="Arial" w:eastAsia="Times New Roman" w:hAnsi="Arial" w:cs="Arial"/>
          <w:color w:val="000000" w:themeColor="text1"/>
          <w:sz w:val="24"/>
          <w:szCs w:val="24"/>
          <w:lang w:eastAsia="pt-BR"/>
        </w:rPr>
        <w:t xml:space="preserve"> nossos sites e redes sociais, continuamos o trabalho do </w:t>
      </w:r>
      <w:r w:rsidR="00302FC9" w:rsidRPr="00AE6B81">
        <w:rPr>
          <w:rFonts w:ascii="Arial" w:eastAsia="Times New Roman" w:hAnsi="Arial" w:cs="Arial"/>
          <w:color w:val="000000" w:themeColor="text1"/>
          <w:sz w:val="24"/>
          <w:szCs w:val="24"/>
          <w:lang w:eastAsia="pt-BR"/>
        </w:rPr>
        <w:t>E-mail</w:t>
      </w:r>
      <w:r w:rsidRPr="00AE6B81">
        <w:rPr>
          <w:rFonts w:ascii="Arial" w:eastAsia="Times New Roman" w:hAnsi="Arial" w:cs="Arial"/>
          <w:color w:val="000000" w:themeColor="text1"/>
          <w:sz w:val="24"/>
          <w:szCs w:val="24"/>
          <w:lang w:eastAsia="pt-BR"/>
        </w:rPr>
        <w:t xml:space="preserve"> Marketing.</w:t>
      </w:r>
    </w:p>
    <w:p w:rsidR="00AE6B81" w:rsidRPr="00AE6B81" w:rsidRDefault="00AE6B81" w:rsidP="00AE6B81">
      <w:pPr>
        <w:shd w:val="clear" w:color="auto" w:fill="FFFFFF"/>
        <w:spacing w:after="100" w:afterAutospacing="1" w:line="240" w:lineRule="auto"/>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lastRenderedPageBreak/>
        <w:t xml:space="preserve"> Conclui - se que, nossas </w:t>
      </w:r>
      <w:r w:rsidR="00302FC9" w:rsidRPr="00AE6B81">
        <w:rPr>
          <w:rFonts w:ascii="Arial" w:eastAsia="Times New Roman" w:hAnsi="Arial" w:cs="Arial"/>
          <w:color w:val="000000" w:themeColor="text1"/>
          <w:sz w:val="24"/>
          <w:szCs w:val="24"/>
          <w:lang w:eastAsia="pt-BR"/>
        </w:rPr>
        <w:t>estratégias</w:t>
      </w:r>
      <w:r w:rsidRPr="00AE6B81">
        <w:rPr>
          <w:rFonts w:ascii="Arial" w:eastAsia="Times New Roman" w:hAnsi="Arial" w:cs="Arial"/>
          <w:color w:val="000000" w:themeColor="text1"/>
          <w:sz w:val="24"/>
          <w:szCs w:val="24"/>
          <w:lang w:eastAsia="pt-BR"/>
        </w:rPr>
        <w:t xml:space="preserve"> de marketing digital </w:t>
      </w:r>
      <w:proofErr w:type="gramStart"/>
      <w:r w:rsidRPr="00AE6B81">
        <w:rPr>
          <w:rFonts w:ascii="Arial" w:eastAsia="Times New Roman" w:hAnsi="Arial" w:cs="Arial"/>
          <w:color w:val="000000" w:themeColor="text1"/>
          <w:sz w:val="24"/>
          <w:szCs w:val="24"/>
          <w:lang w:eastAsia="pt-BR"/>
        </w:rPr>
        <w:t>gerou</w:t>
      </w:r>
      <w:proofErr w:type="gramEnd"/>
      <w:r w:rsidRPr="00AE6B81">
        <w:rPr>
          <w:rFonts w:ascii="Arial" w:eastAsia="Times New Roman" w:hAnsi="Arial" w:cs="Arial"/>
          <w:color w:val="000000" w:themeColor="text1"/>
          <w:sz w:val="24"/>
          <w:szCs w:val="24"/>
          <w:lang w:eastAsia="pt-BR"/>
        </w:rPr>
        <w:t xml:space="preserve"> um retorno de forma positiva, e com isso conseguimos alcançar o nosso objetivo dentro da região em que atuamos. </w:t>
      </w:r>
    </w:p>
    <w:p w:rsidR="00AE6B81" w:rsidRPr="00AE6B81" w:rsidRDefault="00AE6B81" w:rsidP="00AE6B81">
      <w:pPr>
        <w:shd w:val="clear" w:color="auto" w:fill="FFFFFF"/>
        <w:spacing w:after="100" w:afterAutospacing="1" w:line="240" w:lineRule="auto"/>
        <w:jc w:val="center"/>
        <w:rPr>
          <w:rFonts w:ascii="Arial" w:eastAsia="Times New Roman" w:hAnsi="Arial" w:cs="Arial"/>
          <w:color w:val="000000" w:themeColor="text1"/>
          <w:sz w:val="24"/>
          <w:szCs w:val="24"/>
          <w:lang w:eastAsia="pt-BR"/>
        </w:rPr>
      </w:pPr>
      <w:proofErr w:type="gramStart"/>
      <w:r w:rsidRPr="00AE6B81">
        <w:rPr>
          <w:rFonts w:ascii="Arial" w:eastAsia="Times New Roman" w:hAnsi="Arial" w:cs="Arial"/>
          <w:color w:val="000000" w:themeColor="text1"/>
          <w:sz w:val="24"/>
          <w:szCs w:val="24"/>
          <w:lang w:eastAsia="pt-BR"/>
        </w:rPr>
        <w:t>Instituto Magnos</w:t>
      </w:r>
      <w:proofErr w:type="gramEnd"/>
      <w:r w:rsidRPr="00AE6B81">
        <w:rPr>
          <w:rFonts w:ascii="Arial" w:eastAsia="Times New Roman" w:hAnsi="Arial" w:cs="Arial"/>
          <w:color w:val="000000" w:themeColor="text1"/>
          <w:sz w:val="24"/>
          <w:szCs w:val="24"/>
          <w:lang w:eastAsia="pt-BR"/>
        </w:rPr>
        <w:t xml:space="preserve"> Saber </w:t>
      </w:r>
      <w:r w:rsidR="00302FC9" w:rsidRPr="00AE6B81">
        <w:rPr>
          <w:rFonts w:ascii="Arial" w:eastAsia="Times New Roman" w:hAnsi="Arial" w:cs="Arial"/>
          <w:color w:val="000000" w:themeColor="text1"/>
          <w:sz w:val="24"/>
          <w:szCs w:val="24"/>
          <w:lang w:eastAsia="pt-BR"/>
        </w:rPr>
        <w:t>Ltda.</w:t>
      </w:r>
      <w:r w:rsidRPr="00AE6B81">
        <w:rPr>
          <w:rFonts w:ascii="Arial" w:eastAsia="Times New Roman" w:hAnsi="Arial" w:cs="Arial"/>
          <w:color w:val="000000" w:themeColor="text1"/>
          <w:sz w:val="24"/>
          <w:szCs w:val="24"/>
          <w:lang w:eastAsia="pt-BR"/>
        </w:rPr>
        <w:t xml:space="preserve"> - Plano de Marketing</w:t>
      </w:r>
    </w:p>
    <w:p w:rsidR="00AE6B81" w:rsidRPr="00AE6B81" w:rsidRDefault="00302FC9" w:rsidP="00AE6B81">
      <w:pPr>
        <w:shd w:val="clear" w:color="auto" w:fill="FFFFFF"/>
        <w:spacing w:after="100" w:afterAutospacing="1" w:line="240" w:lineRule="auto"/>
        <w:jc w:val="center"/>
        <w:rPr>
          <w:rFonts w:ascii="Arial" w:eastAsia="Times New Roman" w:hAnsi="Arial" w:cs="Arial"/>
          <w:color w:val="000000" w:themeColor="text1"/>
          <w:sz w:val="24"/>
          <w:szCs w:val="24"/>
          <w:lang w:eastAsia="pt-BR"/>
        </w:rPr>
      </w:pPr>
      <w:r w:rsidRPr="00AE6B81">
        <w:rPr>
          <w:rFonts w:ascii="Arial" w:eastAsia="Times New Roman" w:hAnsi="Arial" w:cs="Arial"/>
          <w:color w:val="000000" w:themeColor="text1"/>
          <w:sz w:val="24"/>
          <w:szCs w:val="24"/>
          <w:lang w:eastAsia="pt-BR"/>
        </w:rPr>
        <w:t>Elaborado</w:t>
      </w:r>
      <w:r w:rsidR="00AE6B81" w:rsidRPr="00AE6B81">
        <w:rPr>
          <w:rFonts w:ascii="Arial" w:eastAsia="Times New Roman" w:hAnsi="Arial" w:cs="Arial"/>
          <w:color w:val="000000" w:themeColor="text1"/>
          <w:sz w:val="24"/>
          <w:szCs w:val="24"/>
          <w:lang w:eastAsia="pt-BR"/>
        </w:rPr>
        <w:t xml:space="preserve"> por: Otávio Henrique Gama Pereira - Diretor geral em 18/11/2020</w:t>
      </w:r>
    </w:p>
    <w:p w:rsidR="00443D74" w:rsidRPr="00AE6B81" w:rsidRDefault="00443D74">
      <w:pPr>
        <w:rPr>
          <w:rFonts w:ascii="Arial" w:hAnsi="Arial" w:cs="Arial"/>
          <w:color w:val="000000" w:themeColor="text1"/>
          <w:sz w:val="24"/>
          <w:szCs w:val="24"/>
        </w:rPr>
      </w:pPr>
    </w:p>
    <w:sectPr w:rsidR="00443D74" w:rsidRPr="00AE6B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050"/>
    <w:multiLevelType w:val="multilevel"/>
    <w:tmpl w:val="E2C2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08215F"/>
    <w:multiLevelType w:val="multilevel"/>
    <w:tmpl w:val="FF86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B2AFA"/>
    <w:multiLevelType w:val="multilevel"/>
    <w:tmpl w:val="0B1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6283E"/>
    <w:multiLevelType w:val="multilevel"/>
    <w:tmpl w:val="2E94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22116"/>
    <w:multiLevelType w:val="multilevel"/>
    <w:tmpl w:val="EA9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B7E9C"/>
    <w:multiLevelType w:val="multilevel"/>
    <w:tmpl w:val="FD02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D12F9"/>
    <w:multiLevelType w:val="multilevel"/>
    <w:tmpl w:val="37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30391"/>
    <w:multiLevelType w:val="multilevel"/>
    <w:tmpl w:val="F3A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F5052C"/>
    <w:multiLevelType w:val="multilevel"/>
    <w:tmpl w:val="165C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EC1D7F"/>
    <w:multiLevelType w:val="multilevel"/>
    <w:tmpl w:val="6E68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304340"/>
    <w:multiLevelType w:val="multilevel"/>
    <w:tmpl w:val="649E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E32C6F"/>
    <w:multiLevelType w:val="multilevel"/>
    <w:tmpl w:val="D5F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EF57C1"/>
    <w:multiLevelType w:val="multilevel"/>
    <w:tmpl w:val="C44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F95EDC"/>
    <w:multiLevelType w:val="multilevel"/>
    <w:tmpl w:val="CB7A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A9425C"/>
    <w:multiLevelType w:val="multilevel"/>
    <w:tmpl w:val="19AE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87E5E"/>
    <w:multiLevelType w:val="multilevel"/>
    <w:tmpl w:val="8444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10"/>
  </w:num>
  <w:num w:numId="5">
    <w:abstractNumId w:val="12"/>
  </w:num>
  <w:num w:numId="6">
    <w:abstractNumId w:val="0"/>
  </w:num>
  <w:num w:numId="7">
    <w:abstractNumId w:val="11"/>
  </w:num>
  <w:num w:numId="8">
    <w:abstractNumId w:val="6"/>
  </w:num>
  <w:num w:numId="9">
    <w:abstractNumId w:val="15"/>
  </w:num>
  <w:num w:numId="10">
    <w:abstractNumId w:val="1"/>
  </w:num>
  <w:num w:numId="11">
    <w:abstractNumId w:val="5"/>
  </w:num>
  <w:num w:numId="12">
    <w:abstractNumId w:val="8"/>
  </w:num>
  <w:num w:numId="13">
    <w:abstractNumId w:val="14"/>
  </w:num>
  <w:num w:numId="14">
    <w:abstractNumId w:val="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81"/>
    <w:rsid w:val="00302FC9"/>
    <w:rsid w:val="00305461"/>
    <w:rsid w:val="003402A9"/>
    <w:rsid w:val="00443D74"/>
    <w:rsid w:val="006C6044"/>
    <w:rsid w:val="00AE6B81"/>
    <w:rsid w:val="00E854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E6B8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E6B81"/>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AE6B81"/>
    <w:rPr>
      <w:color w:val="0000FF"/>
      <w:u w:val="single"/>
    </w:rPr>
  </w:style>
  <w:style w:type="paragraph" w:styleId="NormalWeb">
    <w:name w:val="Normal (Web)"/>
    <w:basedOn w:val="Normal"/>
    <w:uiPriority w:val="99"/>
    <w:semiHidden/>
    <w:unhideWhenUsed/>
    <w:rsid w:val="00AE6B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6B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AE6B8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E6B81"/>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AE6B81"/>
    <w:rPr>
      <w:color w:val="0000FF"/>
      <w:u w:val="single"/>
    </w:rPr>
  </w:style>
  <w:style w:type="paragraph" w:styleId="NormalWeb">
    <w:name w:val="Normal (Web)"/>
    <w:basedOn w:val="Normal"/>
    <w:uiPriority w:val="99"/>
    <w:semiHidden/>
    <w:unhideWhenUsed/>
    <w:rsid w:val="00AE6B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6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2804</Words>
  <Characters>15147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dc:creator>
  <cp:lastModifiedBy>Malvina Suemi Ono Godoy</cp:lastModifiedBy>
  <cp:revision>2</cp:revision>
  <dcterms:created xsi:type="dcterms:W3CDTF">2022-04-01T18:24:00Z</dcterms:created>
  <dcterms:modified xsi:type="dcterms:W3CDTF">2022-04-01T18:24:00Z</dcterms:modified>
</cp:coreProperties>
</file>